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4E458" w14:textId="4A3EB71E" w:rsidR="004A4628" w:rsidRPr="00136C77" w:rsidRDefault="004A4628" w:rsidP="00136C7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2B1AB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2B1AB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2B1ABA">
            <w:pPr>
              <w:rPr>
                <w:sz w:val="24"/>
                <w:szCs w:val="24"/>
              </w:rPr>
            </w:pPr>
            <w:r w:rsidRPr="006C048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55507D0B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</w:p>
        </w:tc>
      </w:tr>
      <w:tr w:rsidR="004A4628" w:rsidRPr="00643EFA" w14:paraId="40FB24EA" w14:textId="77777777" w:rsidTr="002B1A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2B1AB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20852E34" w:rsidR="004A4628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14:paraId="03EAA065" w14:textId="6D49529E" w:rsidR="004A4628" w:rsidRPr="00EF1865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PRAKTYCZNA GRAMATYKA OPISOWA WSPÓŁCZESNEGO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7795297C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</w:t>
            </w:r>
            <w:r w:rsidRPr="00EF1865">
              <w:rPr>
                <w:sz w:val="24"/>
                <w:szCs w:val="24"/>
              </w:rPr>
              <w:t>:</w:t>
            </w:r>
            <w:r w:rsidR="00AE06EF" w:rsidRPr="00EF1865">
              <w:rPr>
                <w:sz w:val="24"/>
                <w:szCs w:val="24"/>
              </w:rPr>
              <w:t xml:space="preserve"> </w:t>
            </w:r>
            <w:r w:rsidR="00272AAA" w:rsidRPr="00EF1865">
              <w:rPr>
                <w:sz w:val="24"/>
                <w:szCs w:val="24"/>
              </w:rPr>
              <w:t>C</w:t>
            </w:r>
            <w:r w:rsidR="00EF1865" w:rsidRPr="00EF1865">
              <w:rPr>
                <w:sz w:val="24"/>
                <w:szCs w:val="24"/>
              </w:rPr>
              <w:t>/</w:t>
            </w:r>
            <w:r w:rsidR="00136C77">
              <w:rPr>
                <w:sz w:val="24"/>
                <w:szCs w:val="24"/>
              </w:rPr>
              <w:t>20.1</w:t>
            </w:r>
          </w:p>
        </w:tc>
      </w:tr>
      <w:tr w:rsidR="004A4628" w:rsidRPr="00643EFA" w14:paraId="1C5D1D6F" w14:textId="77777777" w:rsidTr="002B1ABA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2B1ABA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2B1ABA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A7BA15" w14:textId="60C0B5E2" w:rsidR="004A4628" w:rsidRDefault="004A4628" w:rsidP="002B1ABA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6C0488">
              <w:rPr>
                <w:b/>
                <w:sz w:val="24"/>
                <w:szCs w:val="24"/>
              </w:rPr>
              <w:t>POLSKA</w:t>
            </w:r>
          </w:p>
          <w:p w14:paraId="0F9ABB22" w14:textId="463989FA" w:rsidR="00034F66" w:rsidRPr="00643EFA" w:rsidRDefault="00034F66" w:rsidP="002B1ABA">
            <w:pPr>
              <w:rPr>
                <w:b/>
                <w:sz w:val="24"/>
                <w:szCs w:val="24"/>
              </w:rPr>
            </w:pPr>
          </w:p>
        </w:tc>
      </w:tr>
      <w:tr w:rsidR="00136C77" w:rsidRPr="00643EFA" w14:paraId="306656B8" w14:textId="77777777" w:rsidTr="002B1ABA">
        <w:trPr>
          <w:cantSplit/>
        </w:trPr>
        <w:tc>
          <w:tcPr>
            <w:tcW w:w="497" w:type="dxa"/>
            <w:vMerge/>
          </w:tcPr>
          <w:p w14:paraId="5EB31D32" w14:textId="77777777" w:rsidR="00136C77" w:rsidRPr="00643EFA" w:rsidRDefault="00136C77" w:rsidP="002B1AB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873E008" w14:textId="6469B3F4" w:rsidR="00136C77" w:rsidRPr="00136C77" w:rsidRDefault="00136C77" w:rsidP="00136C77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4A4628" w:rsidRPr="00643EFA" w14:paraId="788E0526" w14:textId="77777777" w:rsidTr="002B1ABA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2B1AB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4EC55C0" w14:textId="77777777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49A275CD" w14:textId="77777777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43EFA" w14:paraId="43D87F33" w14:textId="77777777" w:rsidTr="002B1ABA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2B1ABA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3F3015FA" w:rsidR="004A4628" w:rsidRPr="00643EFA" w:rsidRDefault="002B1ABA" w:rsidP="00034F66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I / 1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74A281D" w14:textId="77777777" w:rsidR="004A4628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Język przedmiotu / modułu:</w:t>
            </w:r>
          </w:p>
          <w:p w14:paraId="3D88CACA" w14:textId="0F294CF7" w:rsidR="006C0488" w:rsidRPr="00643EFA" w:rsidRDefault="006C0488" w:rsidP="00034F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A4628" w:rsidRPr="00643EFA" w14:paraId="0987030E" w14:textId="77777777" w:rsidTr="002B1ABA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2B1ABA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64E12F07" w:rsidR="004A4628" w:rsidRPr="00643EFA" w:rsidRDefault="004A4628" w:rsidP="002B1A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57DEE30" w14:textId="30C45775" w:rsidR="004A4628" w:rsidRPr="00643EFA" w:rsidRDefault="00B27A54" w:rsidP="002B1A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2B1A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2B1A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2B1A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2B1AB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136C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306572AF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  <w:r w:rsidR="00136C7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2B8206C3" w:rsidR="004A4628" w:rsidRPr="00643EFA" w:rsidRDefault="002B1ABA" w:rsidP="004A4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Edward Łuczyński</w:t>
            </w:r>
          </w:p>
        </w:tc>
      </w:tr>
      <w:tr w:rsidR="004A4628" w:rsidRPr="00643EFA" w14:paraId="5369F9D9" w14:textId="77777777" w:rsidTr="00136C77">
        <w:tc>
          <w:tcPr>
            <w:tcW w:w="2988" w:type="dxa"/>
            <w:vAlign w:val="center"/>
          </w:tcPr>
          <w:p w14:paraId="60275C3E" w14:textId="3EED6822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  <w:r w:rsidR="00136C77">
              <w:rPr>
                <w:sz w:val="24"/>
                <w:szCs w:val="24"/>
              </w:rPr>
              <w:t>*</w:t>
            </w:r>
          </w:p>
          <w:p w14:paraId="610AAF3B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6C797B56" w:rsidR="004A4628" w:rsidRPr="00643EFA" w:rsidRDefault="002B1ABA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Edward Łuczyński</w:t>
            </w:r>
            <w:r w:rsidR="00EF1865">
              <w:rPr>
                <w:sz w:val="24"/>
                <w:szCs w:val="24"/>
              </w:rPr>
              <w:t>, dr Aneta Lica</w:t>
            </w:r>
          </w:p>
        </w:tc>
      </w:tr>
      <w:tr w:rsidR="004A4628" w:rsidRPr="00643EFA" w14:paraId="50BB1E99" w14:textId="77777777" w:rsidTr="00136C77">
        <w:tc>
          <w:tcPr>
            <w:tcW w:w="2988" w:type="dxa"/>
            <w:vAlign w:val="center"/>
          </w:tcPr>
          <w:p w14:paraId="23A2C909" w14:textId="77777777" w:rsidR="004A4628" w:rsidRPr="00643EFA" w:rsidRDefault="004A4628" w:rsidP="002B1AB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9B5DBB8" w14:textId="6D596EB0" w:rsidR="004A4628" w:rsidRPr="006C0488" w:rsidRDefault="002B1ABA" w:rsidP="006C0488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Celem przedmiotu jest </w:t>
            </w:r>
            <w:r>
              <w:rPr>
                <w:sz w:val="24"/>
                <w:szCs w:val="24"/>
              </w:rPr>
              <w:t xml:space="preserve">praktyczne </w:t>
            </w:r>
            <w:r w:rsidRPr="002B1ABA">
              <w:rPr>
                <w:sz w:val="24"/>
                <w:szCs w:val="24"/>
              </w:rPr>
              <w:t>zapoznanie studentów z właściwościami dźwiękowymi języka polskiego.</w:t>
            </w:r>
          </w:p>
        </w:tc>
      </w:tr>
      <w:tr w:rsidR="004A4628" w:rsidRPr="00643EFA" w14:paraId="12E24667" w14:textId="77777777" w:rsidTr="00136C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2B1AB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4BBD611F" w:rsidR="00E01A80" w:rsidRPr="00643EFA" w:rsidRDefault="002B1ABA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 wymagań wstępnych</w:t>
            </w:r>
          </w:p>
        </w:tc>
      </w:tr>
    </w:tbl>
    <w:p w14:paraId="0DB38BBA" w14:textId="0B2CFE81" w:rsidR="00643EFA" w:rsidRPr="00643EFA" w:rsidRDefault="00136C77" w:rsidP="004A4628">
      <w:pPr>
        <w:rPr>
          <w:sz w:val="24"/>
          <w:szCs w:val="24"/>
        </w:rPr>
      </w:pPr>
      <w:bookmarkStart w:id="0" w:name="_Hlk142247790"/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2B1AB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2B1AB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754CE84C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49AA36C6" w:rsidR="005F69DA" w:rsidRPr="00643EFA" w:rsidRDefault="002470AD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 zaawansowanym stopniu zna i rozumie terminologię</w:t>
            </w:r>
            <w:r w:rsidR="002B1ABA">
              <w:rPr>
                <w:sz w:val="24"/>
                <w:szCs w:val="24"/>
              </w:rPr>
              <w:t xml:space="preserve"> z zakresu fonetyki i fonologii współczesnego</w:t>
            </w:r>
            <w:r w:rsidR="002B1ABA" w:rsidRPr="005A47D5">
              <w:rPr>
                <w:sz w:val="24"/>
                <w:szCs w:val="24"/>
              </w:rPr>
              <w:t xml:space="preserve"> języka polskiego.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CEB17" w14:textId="0606C8F5" w:rsidR="007753F3" w:rsidRPr="00BF2663" w:rsidRDefault="001B1D86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BF2663">
              <w:rPr>
                <w:color w:val="000000" w:themeColor="text1"/>
                <w:sz w:val="24"/>
                <w:szCs w:val="24"/>
              </w:rPr>
              <w:t>K1P_W0</w:t>
            </w:r>
            <w:r w:rsidR="00E238A2">
              <w:rPr>
                <w:color w:val="000000" w:themeColor="text1"/>
                <w:sz w:val="24"/>
                <w:szCs w:val="24"/>
              </w:rPr>
              <w:t>3</w:t>
            </w:r>
          </w:p>
          <w:p w14:paraId="2EE3D41B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</w:p>
        </w:tc>
      </w:tr>
      <w:tr w:rsidR="001B1D86" w:rsidRPr="00643EFA" w14:paraId="0C5E273E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3EBD80B0" w:rsidR="001B1D86" w:rsidRPr="00643EFA" w:rsidRDefault="001B1D86" w:rsidP="001B1D86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2470AD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12D4704D" w:rsidR="001B1D86" w:rsidRPr="00643EFA" w:rsidRDefault="001B1D86" w:rsidP="001B1D86">
            <w:pPr>
              <w:rPr>
                <w:sz w:val="24"/>
                <w:szCs w:val="24"/>
              </w:rPr>
            </w:pPr>
            <w:r w:rsidRPr="001B1D86">
              <w:rPr>
                <w:color w:val="000000" w:themeColor="text1"/>
                <w:sz w:val="24"/>
                <w:szCs w:val="24"/>
              </w:rPr>
              <w:t>Po</w:t>
            </w:r>
            <w:r w:rsidR="002470AD">
              <w:rPr>
                <w:color w:val="000000" w:themeColor="text1"/>
                <w:sz w:val="24"/>
                <w:szCs w:val="24"/>
              </w:rPr>
              <w:t>trafi zastosować</w:t>
            </w:r>
            <w:r>
              <w:rPr>
                <w:color w:val="000000" w:themeColor="text1"/>
                <w:sz w:val="24"/>
                <w:szCs w:val="24"/>
              </w:rPr>
              <w:t xml:space="preserve"> terminologię fonetyczno-fonologiczną</w:t>
            </w:r>
            <w:r w:rsidRPr="001B1D86">
              <w:rPr>
                <w:color w:val="000000" w:themeColor="text1"/>
                <w:sz w:val="24"/>
                <w:szCs w:val="24"/>
              </w:rPr>
              <w:t xml:space="preserve"> w wypowiedziach ustnych 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7E30D" w14:textId="383D3102" w:rsidR="001B1D86" w:rsidRPr="00BF2663" w:rsidRDefault="00BF2663" w:rsidP="001B1D86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BF2663">
              <w:rPr>
                <w:color w:val="000000" w:themeColor="text1"/>
                <w:sz w:val="24"/>
                <w:szCs w:val="24"/>
              </w:rPr>
              <w:t>K1P_U01</w:t>
            </w:r>
          </w:p>
        </w:tc>
      </w:tr>
      <w:tr w:rsidR="001B1D86" w:rsidRPr="00643EFA" w14:paraId="1F1F76AF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7301F1CB" w:rsidR="001B1D86" w:rsidRPr="00643EFA" w:rsidRDefault="001B1D86" w:rsidP="001B1D86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2470AD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4364C84D" w:rsidR="001B1D86" w:rsidRPr="00643EFA" w:rsidRDefault="002470AD" w:rsidP="00BF2663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zastosować</w:t>
            </w:r>
            <w:r w:rsidR="00BF2663">
              <w:rPr>
                <w:color w:val="000000" w:themeColor="text1"/>
                <w:sz w:val="24"/>
                <w:szCs w:val="24"/>
              </w:rPr>
              <w:t xml:space="preserve"> odpowiednie metody i </w:t>
            </w:r>
            <w:r w:rsidR="00BF2663" w:rsidRPr="00BF2663">
              <w:rPr>
                <w:color w:val="000000" w:themeColor="text1"/>
                <w:sz w:val="24"/>
                <w:szCs w:val="24"/>
              </w:rPr>
              <w:t xml:space="preserve">narzędzia badawcze </w:t>
            </w:r>
            <w:r w:rsidR="00BF2663">
              <w:rPr>
                <w:color w:val="000000" w:themeColor="text1"/>
                <w:sz w:val="24"/>
                <w:szCs w:val="24"/>
              </w:rPr>
              <w:t>w celu rozwiązywania</w:t>
            </w:r>
            <w:r w:rsidR="00BF2663" w:rsidRPr="00BF2663">
              <w:rPr>
                <w:color w:val="000000" w:themeColor="text1"/>
                <w:sz w:val="24"/>
                <w:szCs w:val="24"/>
              </w:rPr>
              <w:t xml:space="preserve"> problemów w zakresie </w:t>
            </w:r>
            <w:r w:rsidR="008F0CDB">
              <w:rPr>
                <w:color w:val="000000" w:themeColor="text1"/>
                <w:sz w:val="24"/>
                <w:szCs w:val="24"/>
              </w:rPr>
              <w:t>zagadnień fone</w:t>
            </w:r>
            <w:r w:rsidR="00BF2663">
              <w:rPr>
                <w:color w:val="000000" w:themeColor="text1"/>
                <w:sz w:val="24"/>
                <w:szCs w:val="24"/>
              </w:rPr>
              <w:t>tyczno-fonologicznych współczesnej polszczyzny.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A65C8" w14:textId="63D42885" w:rsidR="001B1D86" w:rsidRPr="00643EFA" w:rsidRDefault="00BF2663" w:rsidP="001B1D86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1B1D86" w:rsidRPr="00643EFA" w14:paraId="0167E9E1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8F4C00" w14:textId="74132DA1" w:rsidR="001B1D86" w:rsidRPr="00643EFA" w:rsidRDefault="001B1D86" w:rsidP="001B1D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470AD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63522B" w14:textId="3DEF0CED" w:rsidR="001B1D86" w:rsidRPr="00643EFA" w:rsidRDefault="00BF2663" w:rsidP="001B1D86">
            <w:pPr>
              <w:rPr>
                <w:sz w:val="24"/>
                <w:szCs w:val="24"/>
              </w:rPr>
            </w:pPr>
            <w:r w:rsidRPr="00BF2663">
              <w:rPr>
                <w:color w:val="000000" w:themeColor="text1"/>
                <w:sz w:val="24"/>
                <w:szCs w:val="24"/>
              </w:rPr>
              <w:t>Potraf</w:t>
            </w:r>
            <w:r>
              <w:rPr>
                <w:color w:val="000000" w:themeColor="text1"/>
                <w:sz w:val="24"/>
                <w:szCs w:val="24"/>
              </w:rPr>
              <w:t>i skonstruować tekst użytkowy</w:t>
            </w:r>
            <w:r w:rsidRPr="00BF2663">
              <w:rPr>
                <w:color w:val="000000" w:themeColor="text1"/>
                <w:sz w:val="24"/>
                <w:szCs w:val="24"/>
              </w:rPr>
              <w:t xml:space="preserve"> w odmianie pisanej </w:t>
            </w:r>
            <w:r>
              <w:rPr>
                <w:color w:val="000000" w:themeColor="text1"/>
                <w:sz w:val="24"/>
                <w:szCs w:val="24"/>
              </w:rPr>
              <w:t>i mówionej dotyczący zagadnień dźwiękowych języka polskiego</w:t>
            </w:r>
            <w:r w:rsidRPr="00BF266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44857" w14:textId="1B01A20E" w:rsidR="001B1D86" w:rsidRPr="00BF2663" w:rsidRDefault="00BF2663" w:rsidP="001B1D86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K1P_U0</w:t>
            </w:r>
            <w:r w:rsidR="002470AD">
              <w:rPr>
                <w:sz w:val="24"/>
                <w:szCs w:val="24"/>
                <w:lang w:eastAsia="zh-CN"/>
              </w:rPr>
              <w:t>7</w:t>
            </w:r>
          </w:p>
        </w:tc>
      </w:tr>
      <w:tr w:rsidR="00BF2663" w:rsidRPr="00643EFA" w14:paraId="176DF62E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6D66DD89" w:rsidR="00BF2663" w:rsidRPr="00643EFA" w:rsidRDefault="00BF2663" w:rsidP="00BF2663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2470AD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5BA4208A" w:rsidR="00BF2663" w:rsidRPr="00643EFA" w:rsidRDefault="00BF2663" w:rsidP="00BF2663">
            <w:pPr>
              <w:rPr>
                <w:bCs/>
                <w:sz w:val="24"/>
                <w:szCs w:val="24"/>
              </w:rPr>
            </w:pPr>
            <w:r w:rsidRPr="005263C5">
              <w:rPr>
                <w:color w:val="000000" w:themeColor="text1"/>
                <w:sz w:val="24"/>
                <w:szCs w:val="24"/>
              </w:rPr>
              <w:t>Potrafi krytycznie weryfikować i przeformułowywać swoje stanowiska i sądy oraz krytycznie oceniać posiadaną wiedzę i odbierane treści</w:t>
            </w:r>
            <w:r w:rsidR="005263C5">
              <w:rPr>
                <w:color w:val="000000" w:themeColor="text1"/>
                <w:sz w:val="24"/>
                <w:szCs w:val="24"/>
              </w:rPr>
              <w:t xml:space="preserve"> z zakresu fonetyki i fonologii współczesnej polszczyzny.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76E30EB6" w:rsidR="00BF2663" w:rsidRPr="00643EFA" w:rsidRDefault="00BF2663" w:rsidP="00BF2663">
            <w:pPr>
              <w:jc w:val="center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K1P_K01</w:t>
            </w:r>
          </w:p>
        </w:tc>
      </w:tr>
      <w:tr w:rsidR="007F0061" w:rsidRPr="00643EFA" w14:paraId="3EAEEE97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2DAD6A" w14:textId="28FAE1EE" w:rsidR="007F0061" w:rsidRPr="00643EFA" w:rsidRDefault="007F0061" w:rsidP="007F0061">
            <w:pPr>
              <w:jc w:val="center"/>
              <w:rPr>
                <w:sz w:val="24"/>
                <w:szCs w:val="24"/>
              </w:rPr>
            </w:pPr>
            <w:r w:rsidRPr="00A95835">
              <w:rPr>
                <w:sz w:val="24"/>
                <w:szCs w:val="24"/>
              </w:rPr>
              <w:t>0</w:t>
            </w:r>
            <w:r w:rsidR="002470AD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62A5E8" w14:textId="1B312AB8" w:rsidR="007F0061" w:rsidRPr="005263C5" w:rsidRDefault="007F0061" w:rsidP="007F0061">
            <w:pPr>
              <w:rPr>
                <w:color w:val="000000" w:themeColor="text1"/>
                <w:sz w:val="24"/>
                <w:szCs w:val="24"/>
              </w:rPr>
            </w:pPr>
            <w:r w:rsidRPr="00A95835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>sposób aktywny</w:t>
            </w:r>
            <w:r w:rsidRPr="00A95835">
              <w:rPr>
                <w:sz w:val="24"/>
                <w:szCs w:val="24"/>
              </w:rPr>
              <w:t xml:space="preserve"> podejmuje wyzwania profesjonalne oraz formułuje i analizuje dylematy związane z wykonywanym zawodem, poczuciem zawodowej odpowiedzialności i etyką zawodową.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38C6C" w14:textId="48409E33" w:rsidR="007F0061" w:rsidRPr="00A86ABB" w:rsidRDefault="007F0061" w:rsidP="007F00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95835">
              <w:rPr>
                <w:color w:val="000000" w:themeColor="text1"/>
                <w:sz w:val="24"/>
                <w:szCs w:val="24"/>
              </w:rPr>
              <w:t>K1P_K03</w:t>
            </w:r>
          </w:p>
        </w:tc>
      </w:tr>
    </w:tbl>
    <w:p w14:paraId="3DD242EC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2B1ABA">
        <w:tc>
          <w:tcPr>
            <w:tcW w:w="10008" w:type="dxa"/>
            <w:vAlign w:val="center"/>
          </w:tcPr>
          <w:p w14:paraId="465E3206" w14:textId="77777777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2B1ABA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2B1AB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4A4628" w:rsidRPr="00643EFA" w14:paraId="44645CA9" w14:textId="77777777" w:rsidTr="002B1ABA">
        <w:tc>
          <w:tcPr>
            <w:tcW w:w="10008" w:type="dxa"/>
          </w:tcPr>
          <w:p w14:paraId="47D4A901" w14:textId="77777777" w:rsidR="00741373" w:rsidRPr="00643EFA" w:rsidRDefault="00741373" w:rsidP="00B27A54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4A4628" w:rsidRPr="00643EFA" w14:paraId="11D03F2B" w14:textId="77777777" w:rsidTr="002B1ABA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2B1AB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2B1ABA">
        <w:tc>
          <w:tcPr>
            <w:tcW w:w="10008" w:type="dxa"/>
          </w:tcPr>
          <w:p w14:paraId="3210A1CF" w14:textId="66F1CD86" w:rsidR="00B40F51" w:rsidRDefault="00886F41" w:rsidP="00B40F51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 są ukierunkowane na świadome i celowe stosowanie wiedzy i umiejętności z zakresu fonetyki i fonologii w praktyce f</w:t>
            </w:r>
            <w:r w:rsidR="00B40F51">
              <w:rPr>
                <w:sz w:val="24"/>
                <w:szCs w:val="24"/>
              </w:rPr>
              <w:t>ilologicznej oraz doskonalenie sprawności gramatycznej jako niezbędnego wyposażenia warsztatu filologa.</w:t>
            </w:r>
          </w:p>
          <w:p w14:paraId="372B43E5" w14:textId="4220B9F6" w:rsidR="00886F41" w:rsidRDefault="0047127B" w:rsidP="005263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Materiałem wykorzystywanym w trakcie zajęć jako tworzywo ćwiczeniowe są fragmenty tekstowo-dźwiękowe z prasy i radia.</w:t>
            </w:r>
          </w:p>
          <w:p w14:paraId="5003E4F3" w14:textId="77777777" w:rsidR="00B40F51" w:rsidRDefault="00B40F51" w:rsidP="005263C5">
            <w:pPr>
              <w:rPr>
                <w:sz w:val="24"/>
                <w:szCs w:val="24"/>
              </w:rPr>
            </w:pPr>
          </w:p>
          <w:p w14:paraId="1F069D15" w14:textId="73B4C677" w:rsidR="0047127B" w:rsidRPr="0047127B" w:rsidRDefault="0047127B" w:rsidP="005263C5">
            <w:pPr>
              <w:rPr>
                <w:sz w:val="24"/>
                <w:szCs w:val="24"/>
                <w:u w:val="single"/>
              </w:rPr>
            </w:pPr>
            <w:r w:rsidRPr="0047127B">
              <w:rPr>
                <w:sz w:val="24"/>
                <w:szCs w:val="24"/>
                <w:u w:val="single"/>
              </w:rPr>
              <w:t>Zagadnienia omawiane w trakcie zajęć</w:t>
            </w:r>
          </w:p>
          <w:p w14:paraId="4506C9E6" w14:textId="5BC4EA0C" w:rsidR="005263C5" w:rsidRPr="005A47D5" w:rsidRDefault="00B27A54" w:rsidP="005263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Świadomość różnic między dźwiękową i pisemną odmianą języka. </w:t>
            </w:r>
            <w:r w:rsidR="005263C5" w:rsidRPr="005A47D5">
              <w:rPr>
                <w:sz w:val="24"/>
                <w:szCs w:val="24"/>
              </w:rPr>
              <w:t xml:space="preserve">Podstawy transkrypcji fonologicznej i fonetycznej. </w:t>
            </w:r>
            <w:r w:rsidRPr="00B27A54">
              <w:rPr>
                <w:sz w:val="24"/>
                <w:szCs w:val="24"/>
              </w:rPr>
              <w:t>Podstawowe pojęcia fonetyczne i fonologiczne</w:t>
            </w:r>
            <w:r>
              <w:rPr>
                <w:sz w:val="24"/>
                <w:szCs w:val="24"/>
              </w:rPr>
              <w:t>.</w:t>
            </w:r>
            <w:r w:rsidRPr="00B27A54">
              <w:rPr>
                <w:sz w:val="24"/>
                <w:szCs w:val="24"/>
              </w:rPr>
              <w:t xml:space="preserve"> </w:t>
            </w:r>
            <w:r w:rsidR="005263C5" w:rsidRPr="005A47D5">
              <w:rPr>
                <w:sz w:val="24"/>
                <w:szCs w:val="24"/>
              </w:rPr>
              <w:t>Budowa narządów mowy i słuchu</w:t>
            </w:r>
            <w:r>
              <w:rPr>
                <w:sz w:val="24"/>
                <w:szCs w:val="24"/>
              </w:rPr>
              <w:t xml:space="preserve"> i ich związek z komunikacją językową</w:t>
            </w:r>
            <w:r w:rsidR="005263C5" w:rsidRPr="005A47D5">
              <w:rPr>
                <w:sz w:val="24"/>
                <w:szCs w:val="24"/>
              </w:rPr>
              <w:t>. Fonemy współczesnego języka polskiego i ich realizacja. Elementy suprasegmentalne w mowie. Norma ortofoniczna w praktyce</w:t>
            </w:r>
            <w:r w:rsidR="005263C5">
              <w:rPr>
                <w:sz w:val="24"/>
                <w:szCs w:val="24"/>
              </w:rPr>
              <w:t xml:space="preserve"> dziennikarskiej</w:t>
            </w:r>
            <w:r w:rsidR="005263C5" w:rsidRPr="005A47D5">
              <w:rPr>
                <w:sz w:val="24"/>
                <w:szCs w:val="24"/>
              </w:rPr>
              <w:t>.</w:t>
            </w:r>
          </w:p>
          <w:p w14:paraId="7D141E7F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</w:tr>
      <w:tr w:rsidR="004A4628" w:rsidRPr="00643EFA" w14:paraId="20A47897" w14:textId="77777777" w:rsidTr="002B1ABA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2B1ABA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2B1ABA">
        <w:tc>
          <w:tcPr>
            <w:tcW w:w="10008" w:type="dxa"/>
          </w:tcPr>
          <w:p w14:paraId="60B2EF54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2B1ABA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2B1ABA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2B1ABA">
        <w:tc>
          <w:tcPr>
            <w:tcW w:w="10008" w:type="dxa"/>
          </w:tcPr>
          <w:p w14:paraId="45BF19DA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2B1ABA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2B1AB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2B1ABA">
        <w:tc>
          <w:tcPr>
            <w:tcW w:w="10008" w:type="dxa"/>
          </w:tcPr>
          <w:p w14:paraId="790A05CB" w14:textId="77777777" w:rsidR="004A4628" w:rsidRPr="00643EFA" w:rsidRDefault="004A4628" w:rsidP="002B1ABA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2B1ABA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2B1AB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2B1ABA">
        <w:tc>
          <w:tcPr>
            <w:tcW w:w="10008" w:type="dxa"/>
          </w:tcPr>
          <w:p w14:paraId="61B2A73B" w14:textId="7777777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465875" w14:paraId="1E85515B" w14:textId="77777777" w:rsidTr="002B1A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21F77683" w:rsidR="004A4628" w:rsidRPr="00643EFA" w:rsidRDefault="004A4628" w:rsidP="002B1AB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  <w:r w:rsidR="00136C7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E7A180" w14:textId="59FE208A" w:rsidR="004A4628" w:rsidRPr="00643EFA" w:rsidRDefault="005263C5" w:rsidP="002B1ABA">
            <w:pPr>
              <w:rPr>
                <w:sz w:val="24"/>
                <w:szCs w:val="24"/>
              </w:rPr>
            </w:pPr>
            <w:r w:rsidRPr="005263C5">
              <w:rPr>
                <w:sz w:val="24"/>
                <w:szCs w:val="24"/>
              </w:rPr>
              <w:t>D. Ostaszewska, J. Tambor: Fonetyka i fonologia współczesnego języka polskiego, Warszawa 2010.</w:t>
            </w:r>
          </w:p>
          <w:p w14:paraId="5864650C" w14:textId="1B56D5EC" w:rsidR="004A4628" w:rsidRPr="00136C77" w:rsidRDefault="005263C5" w:rsidP="005263C5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M. Wiśniewski: Zarys fonetyki i fonologii współczesnego języka polskiego, Toruń 1998.</w:t>
            </w:r>
          </w:p>
        </w:tc>
      </w:tr>
      <w:tr w:rsidR="004A4628" w:rsidRPr="00465875" w14:paraId="4430A040" w14:textId="77777777" w:rsidTr="002B1ABA">
        <w:tc>
          <w:tcPr>
            <w:tcW w:w="2660" w:type="dxa"/>
          </w:tcPr>
          <w:p w14:paraId="7B8EDB49" w14:textId="2D8A4E57" w:rsidR="004A4628" w:rsidRPr="00643EFA" w:rsidRDefault="004A4628" w:rsidP="002B1AB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uzupełniająca</w:t>
            </w:r>
            <w:r w:rsidR="00136C77">
              <w:rPr>
                <w:sz w:val="24"/>
                <w:szCs w:val="24"/>
              </w:rPr>
              <w:t>*</w:t>
            </w:r>
            <w:r w:rsidRPr="00643E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97B70BF" w14:textId="4DFF00F6" w:rsidR="008F0CDB" w:rsidRPr="005A47D5" w:rsidRDefault="008F0CDB" w:rsidP="008F0CDB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B. Wierzchowska: Fonetyka i fonologia języka polskiego, Wrocław 1980.</w:t>
            </w:r>
          </w:p>
          <w:p w14:paraId="0FA14C38" w14:textId="77777777" w:rsidR="008F0CDB" w:rsidRPr="005A47D5" w:rsidRDefault="008F0CDB" w:rsidP="008F0CDB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L. Dukiewicz, I. Sawicka: Fonetyka i fonologia, Kraków 1995.</w:t>
            </w:r>
          </w:p>
          <w:p w14:paraId="39F5CB7F" w14:textId="77777777" w:rsidR="008F0CDB" w:rsidRPr="005A47D5" w:rsidRDefault="008F0CDB" w:rsidP="008F0CDB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E. Badyda, S. Rzedzicka: Fonetyka języka polskiego w ćwiczeniach, Gdańsk 2009.</w:t>
            </w:r>
          </w:p>
          <w:p w14:paraId="258CA819" w14:textId="77777777" w:rsidR="008F0CDB" w:rsidRPr="005A47D5" w:rsidRDefault="008F0CDB" w:rsidP="008F0CDB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B. Rocławski: Zarys fonologii, fonetyki, fonotaktyki i fonostatystyki współczesnego języka polskiego, Gdańsk 1976.</w:t>
            </w:r>
          </w:p>
          <w:p w14:paraId="5E71860E" w14:textId="3327DD05" w:rsidR="00763946" w:rsidRPr="00136C77" w:rsidRDefault="008F0CDB" w:rsidP="00136C7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E. Łuczyński: </w:t>
            </w:r>
            <w:r>
              <w:rPr>
                <w:sz w:val="24"/>
                <w:szCs w:val="24"/>
              </w:rPr>
              <w:t xml:space="preserve">Rozgryzając tajniki mowy, Gdańsk 2011 lub tegoż: </w:t>
            </w:r>
            <w:r w:rsidRPr="008F0CDB">
              <w:rPr>
                <w:sz w:val="24"/>
                <w:szCs w:val="24"/>
              </w:rPr>
              <w:t>Wiedza o języku polskim dla logopedów, Gdańsk 2016.</w:t>
            </w:r>
          </w:p>
        </w:tc>
      </w:tr>
      <w:tr w:rsidR="004A4628" w:rsidRPr="00643EFA" w14:paraId="7AEAC052" w14:textId="77777777" w:rsidTr="002B1ABA">
        <w:tc>
          <w:tcPr>
            <w:tcW w:w="2660" w:type="dxa"/>
          </w:tcPr>
          <w:p w14:paraId="188096F0" w14:textId="29C9A51B" w:rsidR="004A4628" w:rsidRPr="00643EFA" w:rsidRDefault="004A4628" w:rsidP="002B1ABA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Metody kształcenia</w:t>
            </w:r>
            <w:r w:rsidR="00136C7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82B26F1" w14:textId="6841962E" w:rsidR="009866D8" w:rsidRPr="006C0488" w:rsidRDefault="008F0CDB" w:rsidP="008F0CDB">
            <w:pPr>
              <w:rPr>
                <w:color w:val="FF0000"/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Ćwiczenia </w:t>
            </w:r>
            <w:r w:rsidR="00886F41">
              <w:rPr>
                <w:sz w:val="24"/>
                <w:szCs w:val="24"/>
              </w:rPr>
              <w:t>fonetyczne</w:t>
            </w:r>
            <w:r w:rsidRPr="005A47D5">
              <w:rPr>
                <w:sz w:val="24"/>
                <w:szCs w:val="24"/>
              </w:rPr>
              <w:t>.</w:t>
            </w:r>
            <w:r w:rsidR="00D5604B">
              <w:rPr>
                <w:sz w:val="24"/>
                <w:szCs w:val="24"/>
              </w:rPr>
              <w:t xml:space="preserve"> </w:t>
            </w:r>
          </w:p>
          <w:p w14:paraId="6D3F78DD" w14:textId="6A047113" w:rsidR="009866D8" w:rsidRDefault="009866D8" w:rsidP="009866D8">
            <w:pPr>
              <w:rPr>
                <w:sz w:val="24"/>
                <w:szCs w:val="24"/>
              </w:rPr>
            </w:pPr>
            <w:r w:rsidRPr="008F0CDB">
              <w:rPr>
                <w:sz w:val="24"/>
                <w:szCs w:val="24"/>
              </w:rPr>
              <w:t xml:space="preserve">Materiały dydaktyczne przygotowane </w:t>
            </w:r>
            <w:r w:rsidR="008F0CDB" w:rsidRPr="008F0CDB">
              <w:rPr>
                <w:sz w:val="24"/>
                <w:szCs w:val="24"/>
              </w:rPr>
              <w:t>przez prowadzącego w postaci handoutów.</w:t>
            </w:r>
            <w:r w:rsidR="008F0CDB">
              <w:rPr>
                <w:sz w:val="24"/>
                <w:szCs w:val="24"/>
              </w:rPr>
              <w:t xml:space="preserve">  </w:t>
            </w:r>
          </w:p>
          <w:p w14:paraId="4772E308" w14:textId="0A915F14" w:rsidR="008F0CDB" w:rsidRDefault="008F0CDB" w:rsidP="0098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multimedialna.</w:t>
            </w:r>
          </w:p>
          <w:p w14:paraId="10CF4730" w14:textId="632FB38F" w:rsidR="00B552F0" w:rsidRPr="00643EFA" w:rsidRDefault="008F0CDB" w:rsidP="008F0C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Dyskusja.</w:t>
            </w:r>
          </w:p>
        </w:tc>
      </w:tr>
      <w:tr w:rsidR="00136C77" w:rsidRPr="00643EFA" w14:paraId="1F1C587C" w14:textId="77777777" w:rsidTr="002B1ABA">
        <w:tc>
          <w:tcPr>
            <w:tcW w:w="2660" w:type="dxa"/>
          </w:tcPr>
          <w:p w14:paraId="56D05D81" w14:textId="7AE7EC0C" w:rsidR="00136C77" w:rsidRPr="00643EFA" w:rsidRDefault="00136C77" w:rsidP="002B1ABA">
            <w:pPr>
              <w:spacing w:before="120" w:after="120"/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129FFF93" w14:textId="77777777" w:rsidR="00136C77" w:rsidRPr="005A47D5" w:rsidRDefault="00136C77" w:rsidP="008F0CDB">
            <w:pPr>
              <w:rPr>
                <w:sz w:val="24"/>
                <w:szCs w:val="24"/>
              </w:rPr>
            </w:pPr>
          </w:p>
        </w:tc>
      </w:tr>
    </w:tbl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2B1ABA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2B1AB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B552F0" w:rsidRPr="00643EFA" w14:paraId="1330D68B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6D5E5F63" w:rsidR="00B552F0" w:rsidRPr="006C0488" w:rsidRDefault="00741373" w:rsidP="009866D8">
            <w:pPr>
              <w:rPr>
                <w:color w:val="FF0000"/>
                <w:sz w:val="24"/>
                <w:szCs w:val="22"/>
              </w:rPr>
            </w:pPr>
            <w:r w:rsidRPr="008F0CDB">
              <w:rPr>
                <w:sz w:val="24"/>
                <w:szCs w:val="22"/>
              </w:rPr>
              <w:t xml:space="preserve">Aktywne uczestnictwo </w:t>
            </w:r>
            <w:r w:rsidR="00B552F0" w:rsidRPr="008F0CDB">
              <w:rPr>
                <w:sz w:val="24"/>
                <w:szCs w:val="22"/>
              </w:rPr>
              <w:t>studenta w zajęciach</w:t>
            </w:r>
            <w:r w:rsidRPr="008F0CDB">
              <w:rPr>
                <w:sz w:val="24"/>
                <w:szCs w:val="22"/>
              </w:rPr>
              <w:t xml:space="preserve"> (odpowiedzi na pytania kontrolne, monitorowanie wykonywanych ćwi</w:t>
            </w:r>
            <w:r w:rsidR="008F0CDB">
              <w:rPr>
                <w:sz w:val="24"/>
                <w:szCs w:val="22"/>
              </w:rPr>
              <w:t>czeń</w:t>
            </w:r>
            <w:r w:rsidRPr="008F0CDB">
              <w:rPr>
                <w:sz w:val="24"/>
                <w:szCs w:val="22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31F280" w14:textId="6FAAC3B5" w:rsidR="00B552F0" w:rsidRDefault="007F0061" w:rsidP="00775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2470AD">
              <w:rPr>
                <w:sz w:val="24"/>
                <w:szCs w:val="24"/>
              </w:rPr>
              <w:t>6</w:t>
            </w:r>
          </w:p>
        </w:tc>
      </w:tr>
      <w:tr w:rsidR="004A4628" w:rsidRPr="00643EFA" w14:paraId="5A855ADB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587E3BA5" w:rsidR="004A4628" w:rsidRPr="006C0488" w:rsidRDefault="009866D8" w:rsidP="002B1ABA">
            <w:pPr>
              <w:rPr>
                <w:color w:val="FF0000"/>
                <w:sz w:val="24"/>
                <w:szCs w:val="24"/>
              </w:rPr>
            </w:pPr>
            <w:r w:rsidRPr="008F0CDB">
              <w:rPr>
                <w:sz w:val="24"/>
                <w:szCs w:val="24"/>
              </w:rPr>
              <w:t>Dyskusja na zajęciach</w:t>
            </w:r>
            <w:r w:rsidR="008F0CD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3C9173B0" w:rsidR="00946082" w:rsidRPr="00643EFA" w:rsidRDefault="007F0061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2470AD">
              <w:rPr>
                <w:sz w:val="24"/>
                <w:szCs w:val="24"/>
              </w:rPr>
              <w:t>6</w:t>
            </w:r>
          </w:p>
        </w:tc>
      </w:tr>
      <w:tr w:rsidR="004A4628" w:rsidRPr="00643EFA" w14:paraId="1315675C" w14:textId="77777777" w:rsidTr="002B1ABA">
        <w:tc>
          <w:tcPr>
            <w:tcW w:w="8208" w:type="dxa"/>
            <w:gridSpan w:val="2"/>
          </w:tcPr>
          <w:p w14:paraId="7F080222" w14:textId="4FDDF8BF" w:rsidR="004A4628" w:rsidRPr="006C0488" w:rsidRDefault="0047127B" w:rsidP="0047127B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k</w:t>
            </w:r>
            <w:r w:rsidR="008F0CDB" w:rsidRPr="005A47D5">
              <w:rPr>
                <w:sz w:val="24"/>
                <w:szCs w:val="24"/>
              </w:rPr>
              <w:t xml:space="preserve">olokwium </w:t>
            </w:r>
            <w:r>
              <w:rPr>
                <w:sz w:val="24"/>
                <w:szCs w:val="24"/>
              </w:rPr>
              <w:t xml:space="preserve">warsztatowo-problemowe </w:t>
            </w:r>
            <w:r w:rsidR="008F0CDB" w:rsidRPr="005A47D5">
              <w:rPr>
                <w:sz w:val="24"/>
                <w:szCs w:val="24"/>
              </w:rPr>
              <w:t xml:space="preserve">sprawdzające wiedzę i </w:t>
            </w:r>
            <w:r w:rsidR="008F0CDB">
              <w:rPr>
                <w:sz w:val="24"/>
                <w:szCs w:val="24"/>
              </w:rPr>
              <w:t xml:space="preserve">praktyczne </w:t>
            </w:r>
            <w:r w:rsidR="008F0CDB" w:rsidRPr="005A47D5">
              <w:rPr>
                <w:sz w:val="24"/>
                <w:szCs w:val="24"/>
              </w:rPr>
              <w:t xml:space="preserve">umiejętności z zakresu </w:t>
            </w:r>
            <w:r w:rsidR="008F0CDB">
              <w:rPr>
                <w:sz w:val="24"/>
                <w:szCs w:val="24"/>
              </w:rPr>
              <w:t>analizy fonetyczno-fonologicznej współczesnego</w:t>
            </w:r>
            <w:r w:rsidR="008F0CDB" w:rsidRPr="005A47D5">
              <w:rPr>
                <w:sz w:val="24"/>
                <w:szCs w:val="24"/>
              </w:rPr>
              <w:t xml:space="preserve"> języka </w:t>
            </w:r>
            <w:r w:rsidR="008F0CDB" w:rsidRPr="005A47D5">
              <w:rPr>
                <w:sz w:val="24"/>
                <w:szCs w:val="24"/>
              </w:rPr>
              <w:lastRenderedPageBreak/>
              <w:t>polskiego.</w:t>
            </w:r>
          </w:p>
        </w:tc>
        <w:tc>
          <w:tcPr>
            <w:tcW w:w="1800" w:type="dxa"/>
          </w:tcPr>
          <w:p w14:paraId="7146D9F8" w14:textId="36D42D7F" w:rsidR="007753F3" w:rsidRDefault="006C543E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1-5</w:t>
            </w:r>
          </w:p>
          <w:p w14:paraId="4624F69B" w14:textId="33DAA387" w:rsidR="004A4628" w:rsidRPr="00643EFA" w:rsidRDefault="004A4628" w:rsidP="002B1ABA">
            <w:pPr>
              <w:rPr>
                <w:sz w:val="24"/>
                <w:szCs w:val="24"/>
              </w:rPr>
            </w:pPr>
          </w:p>
        </w:tc>
      </w:tr>
      <w:tr w:rsidR="0047127B" w:rsidRPr="00643EFA" w14:paraId="3AE6D7D2" w14:textId="77777777" w:rsidTr="002B1ABA">
        <w:tc>
          <w:tcPr>
            <w:tcW w:w="8208" w:type="dxa"/>
            <w:gridSpan w:val="2"/>
          </w:tcPr>
          <w:p w14:paraId="277ACCF7" w14:textId="5D35DE4F" w:rsidR="0047127B" w:rsidRDefault="0047127B" w:rsidP="00471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ćwiczeniowe realizowane w oparciu o medialne materiały tekstowo-dźwiękowe</w:t>
            </w:r>
          </w:p>
        </w:tc>
        <w:tc>
          <w:tcPr>
            <w:tcW w:w="1800" w:type="dxa"/>
          </w:tcPr>
          <w:p w14:paraId="2D15DDB3" w14:textId="05150556" w:rsidR="0047127B" w:rsidRDefault="0047127B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2470AD">
              <w:rPr>
                <w:sz w:val="24"/>
                <w:szCs w:val="24"/>
              </w:rPr>
              <w:t>6</w:t>
            </w:r>
          </w:p>
        </w:tc>
      </w:tr>
      <w:tr w:rsidR="004A4628" w:rsidRPr="00643EFA" w14:paraId="4BD1120C" w14:textId="77777777" w:rsidTr="002B1ABA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BA6ED1" w:rsidRDefault="00BA6ED1" w:rsidP="002B1ABA">
            <w:pPr>
              <w:rPr>
                <w:sz w:val="24"/>
                <w:szCs w:val="24"/>
              </w:rPr>
            </w:pPr>
          </w:p>
          <w:p w14:paraId="07AFAA75" w14:textId="77777777" w:rsidR="004A4628" w:rsidRPr="00643EFA" w:rsidRDefault="004A4628" w:rsidP="002B1AB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23785F1" w14:textId="6EEF6301" w:rsidR="006C543E" w:rsidRPr="006C543E" w:rsidRDefault="006C543E" w:rsidP="00B552F0">
            <w:pPr>
              <w:rPr>
                <w:b/>
                <w:sz w:val="24"/>
                <w:szCs w:val="22"/>
              </w:rPr>
            </w:pPr>
            <w:r w:rsidRPr="006C543E">
              <w:rPr>
                <w:b/>
                <w:sz w:val="24"/>
                <w:szCs w:val="22"/>
              </w:rPr>
              <w:t>Zaliczenie z oceną</w:t>
            </w:r>
          </w:p>
          <w:p w14:paraId="030AA497" w14:textId="77777777" w:rsidR="00B552F0" w:rsidRPr="006C543E" w:rsidRDefault="00B552F0" w:rsidP="00B552F0">
            <w:pPr>
              <w:rPr>
                <w:sz w:val="24"/>
                <w:szCs w:val="22"/>
              </w:rPr>
            </w:pPr>
            <w:r w:rsidRPr="006C543E">
              <w:rPr>
                <w:sz w:val="24"/>
                <w:szCs w:val="22"/>
              </w:rPr>
              <w:t>Na ocenę końcową składają się następujące elementy:</w:t>
            </w:r>
          </w:p>
          <w:p w14:paraId="4A58E7BB" w14:textId="1B4A3E01" w:rsidR="00B552F0" w:rsidRDefault="0047127B" w:rsidP="00B552F0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Kolokwium – 6</w:t>
            </w:r>
            <w:r w:rsidR="006C543E" w:rsidRPr="006C543E">
              <w:rPr>
                <w:sz w:val="24"/>
                <w:szCs w:val="22"/>
              </w:rPr>
              <w:t>0</w:t>
            </w:r>
            <w:r w:rsidR="00B552F0" w:rsidRPr="006C543E">
              <w:rPr>
                <w:sz w:val="24"/>
                <w:szCs w:val="22"/>
              </w:rPr>
              <w:t>%</w:t>
            </w:r>
          </w:p>
          <w:p w14:paraId="769E54F6" w14:textId="5546F67A" w:rsidR="0047127B" w:rsidRPr="006C543E" w:rsidRDefault="0047127B" w:rsidP="00B552F0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Zadanie ćwiczeniowe – 20%</w:t>
            </w:r>
          </w:p>
          <w:p w14:paraId="228B23F0" w14:textId="3DBF8EF8" w:rsidR="00B552F0" w:rsidRPr="006C543E" w:rsidRDefault="00B552F0" w:rsidP="00B552F0">
            <w:pPr>
              <w:rPr>
                <w:sz w:val="24"/>
                <w:szCs w:val="22"/>
              </w:rPr>
            </w:pPr>
            <w:r w:rsidRPr="006C543E">
              <w:rPr>
                <w:sz w:val="24"/>
                <w:szCs w:val="22"/>
              </w:rPr>
              <w:t>Akty</w:t>
            </w:r>
            <w:r w:rsidR="006C543E" w:rsidRPr="006C543E">
              <w:rPr>
                <w:sz w:val="24"/>
                <w:szCs w:val="22"/>
              </w:rPr>
              <w:t>wne uczestnictwo w zajęciach – 2</w:t>
            </w:r>
            <w:r w:rsidRPr="006C543E">
              <w:rPr>
                <w:sz w:val="24"/>
                <w:szCs w:val="22"/>
              </w:rPr>
              <w:t>0 %</w:t>
            </w:r>
          </w:p>
          <w:p w14:paraId="4EEE7093" w14:textId="77777777" w:rsidR="00B552F0" w:rsidRPr="006C543E" w:rsidRDefault="00B552F0" w:rsidP="00B552F0">
            <w:pPr>
              <w:rPr>
                <w:sz w:val="24"/>
                <w:szCs w:val="22"/>
              </w:rPr>
            </w:pPr>
            <w:r w:rsidRPr="006C543E">
              <w:rPr>
                <w:sz w:val="24"/>
                <w:szCs w:val="22"/>
              </w:rPr>
              <w:t>Skala ocen:</w:t>
            </w:r>
          </w:p>
          <w:p w14:paraId="2C618EB2" w14:textId="77777777" w:rsidR="00741373" w:rsidRPr="006C543E" w:rsidRDefault="00741373" w:rsidP="00741373">
            <w:pPr>
              <w:rPr>
                <w:sz w:val="24"/>
                <w:szCs w:val="22"/>
              </w:rPr>
            </w:pPr>
            <w:r w:rsidRPr="006C543E">
              <w:rPr>
                <w:sz w:val="24"/>
                <w:szCs w:val="22"/>
              </w:rPr>
              <w:t>100%    -    92%    bardzo dobry</w:t>
            </w:r>
          </w:p>
          <w:p w14:paraId="35AC0D98" w14:textId="77777777" w:rsidR="00741373" w:rsidRPr="006C543E" w:rsidRDefault="00741373" w:rsidP="00741373">
            <w:pPr>
              <w:rPr>
                <w:sz w:val="24"/>
                <w:szCs w:val="22"/>
              </w:rPr>
            </w:pPr>
            <w:r w:rsidRPr="006C543E">
              <w:rPr>
                <w:sz w:val="24"/>
                <w:szCs w:val="22"/>
              </w:rPr>
              <w:t>91%    -    83%    dobry plus</w:t>
            </w:r>
          </w:p>
          <w:p w14:paraId="24924C46" w14:textId="77777777" w:rsidR="00741373" w:rsidRPr="006C543E" w:rsidRDefault="00741373" w:rsidP="00741373">
            <w:pPr>
              <w:rPr>
                <w:sz w:val="24"/>
                <w:szCs w:val="22"/>
              </w:rPr>
            </w:pPr>
            <w:r w:rsidRPr="006C543E">
              <w:rPr>
                <w:sz w:val="24"/>
                <w:szCs w:val="22"/>
              </w:rPr>
              <w:t>82%    -    73%    dobry</w:t>
            </w:r>
          </w:p>
          <w:p w14:paraId="1B84DAEB" w14:textId="77777777" w:rsidR="00741373" w:rsidRPr="006C543E" w:rsidRDefault="00741373" w:rsidP="00741373">
            <w:pPr>
              <w:rPr>
                <w:sz w:val="24"/>
                <w:szCs w:val="22"/>
              </w:rPr>
            </w:pPr>
            <w:r w:rsidRPr="006C543E">
              <w:rPr>
                <w:sz w:val="24"/>
                <w:szCs w:val="22"/>
              </w:rPr>
              <w:t>72%    -    63%    dostateczny plus</w:t>
            </w:r>
          </w:p>
          <w:p w14:paraId="72E81095" w14:textId="6F3BDDCA" w:rsidR="004A4628" w:rsidRPr="00272AAA" w:rsidRDefault="00741373" w:rsidP="002B1ABA">
            <w:pPr>
              <w:rPr>
                <w:sz w:val="24"/>
                <w:szCs w:val="22"/>
              </w:rPr>
            </w:pPr>
            <w:r w:rsidRPr="006C543E">
              <w:rPr>
                <w:sz w:val="24"/>
                <w:szCs w:val="22"/>
              </w:rPr>
              <w:t>62%    -    56%    dostateczny</w:t>
            </w:r>
          </w:p>
        </w:tc>
      </w:tr>
    </w:tbl>
    <w:p w14:paraId="0031A68B" w14:textId="77777777" w:rsidR="00136C77" w:rsidRPr="000A2921" w:rsidRDefault="00136C77" w:rsidP="00136C77">
      <w:pPr>
        <w:rPr>
          <w:i/>
          <w:iCs/>
        </w:rPr>
      </w:pPr>
      <w:r w:rsidRPr="000A2921">
        <w:rPr>
          <w:i/>
          <w:iCs/>
        </w:rPr>
        <w:t>* Literatura może być zmieniona po akceptacji Dyrektora Instytutu</w:t>
      </w:r>
    </w:p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9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9"/>
        <w:gridCol w:w="1355"/>
        <w:gridCol w:w="1754"/>
        <w:gridCol w:w="1954"/>
      </w:tblGrid>
      <w:tr w:rsidR="00136C77" w:rsidRPr="00EF72D1" w14:paraId="7610241C" w14:textId="77777777" w:rsidTr="00136C77">
        <w:tc>
          <w:tcPr>
            <w:tcW w:w="999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C7BFA6" w14:textId="77777777" w:rsidR="00136C77" w:rsidRPr="00EF72D1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36C77" w:rsidRPr="00EF72D1" w14:paraId="050AA444" w14:textId="77777777" w:rsidTr="00136C77">
        <w:trPr>
          <w:trHeight w:val="263"/>
        </w:trPr>
        <w:tc>
          <w:tcPr>
            <w:tcW w:w="492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463A16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  <w:p w14:paraId="752F37D4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F7DB80D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136C77" w:rsidRPr="00EF72D1" w14:paraId="215702B2" w14:textId="77777777" w:rsidTr="00136C77">
        <w:trPr>
          <w:trHeight w:val="262"/>
        </w:trPr>
        <w:tc>
          <w:tcPr>
            <w:tcW w:w="492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7A81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6A61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B19B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B73AC9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136C77" w:rsidRPr="00EF72D1" w14:paraId="10E815E1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19B1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6987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2BCB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6FD15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</w:tr>
      <w:tr w:rsidR="00136C77" w:rsidRPr="00EF72D1" w14:paraId="350984C5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06F8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4B5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CAB6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3B827A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</w:tr>
      <w:tr w:rsidR="00136C77" w:rsidRPr="00EF72D1" w14:paraId="32B7C191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5C8C" w14:textId="77777777" w:rsidR="00136C77" w:rsidRPr="00EF72D1" w:rsidRDefault="00136C77" w:rsidP="0072672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EAC" w14:textId="0BCD2656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4830" w14:textId="523A9FA1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815572" w14:textId="6C75B80A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6D5A4384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B8A2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A58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D21" w14:textId="7B224B9E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AA9671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4249937F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1052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CE2" w14:textId="2455470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4CE" w14:textId="5E7915CB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0E7920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2FAB0AE0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44EF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377A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1511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830D89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74734525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FF80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053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D610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492092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36C77" w:rsidRPr="00EF72D1" w14:paraId="44FA8883" w14:textId="77777777" w:rsidTr="00136C77">
        <w:trPr>
          <w:trHeight w:val="403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A0EB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103E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EF31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E0E61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52AB6A9D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EB5F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76EC" w14:textId="1FD0E998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2CA7" w14:textId="0C7B441A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C1D23F" w14:textId="448A13AD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36C77" w:rsidRPr="00EF72D1" w14:paraId="0F7E6148" w14:textId="77777777" w:rsidTr="00136C77">
        <w:trPr>
          <w:trHeight w:val="236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5FDED" w14:textId="77777777" w:rsidR="00136C77" w:rsidRPr="00EF72D1" w:rsidRDefault="00136C77" w:rsidP="0072672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D8B2E5C" w14:textId="4E54663C" w:rsidR="00136C77" w:rsidRPr="00EF72D1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36C77" w:rsidRPr="00FE4549" w14:paraId="4D0CAB89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6C352" w14:textId="77777777" w:rsidR="00136C77" w:rsidRPr="00EF72D1" w:rsidRDefault="00136C77" w:rsidP="0072672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7601B86" w14:textId="28AC7255" w:rsidR="00136C77" w:rsidRPr="00FE4549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36C77" w:rsidRPr="00FE4549" w14:paraId="2490A69C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D8806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9F8458A" w14:textId="09C0CD21" w:rsidR="00136C77" w:rsidRPr="00FE4549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136C77" w:rsidRPr="00FE4549" w14:paraId="1DFEC55F" w14:textId="77777777" w:rsidTr="00136C77">
        <w:trPr>
          <w:trHeight w:val="262"/>
        </w:trPr>
        <w:tc>
          <w:tcPr>
            <w:tcW w:w="49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C548297" w14:textId="77777777" w:rsidR="00136C77" w:rsidRPr="00EF72D1" w:rsidRDefault="00136C77" w:rsidP="0072672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122C57B" w14:textId="24F1C30E" w:rsidR="00136C77" w:rsidRPr="00FE4549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73501F0B" w14:textId="77777777" w:rsidR="00965A49" w:rsidRDefault="00965A49" w:rsidP="002B1ABA">
      <w:pPr>
        <w:rPr>
          <w:b/>
          <w:sz w:val="24"/>
          <w:szCs w:val="24"/>
        </w:rPr>
      </w:pPr>
    </w:p>
    <w:p w14:paraId="598877B1" w14:textId="6B13EAFA" w:rsidR="002B1ABA" w:rsidRPr="002B1ABA" w:rsidRDefault="002B1ABA" w:rsidP="0031581F">
      <w:pPr>
        <w:jc w:val="center"/>
        <w:rPr>
          <w:b/>
          <w:sz w:val="24"/>
          <w:szCs w:val="24"/>
        </w:rPr>
      </w:pPr>
      <w:r w:rsidRPr="002B1ABA">
        <w:rPr>
          <w:b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2B1ABA" w:rsidRPr="002B1ABA" w14:paraId="6B121F64" w14:textId="77777777" w:rsidTr="002B1AB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364B909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A1B7227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Nazwa modułu (bloku przedmiotów): </w:t>
            </w:r>
          </w:p>
          <w:p w14:paraId="79F6FA83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2F56436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Kod modułu: C</w:t>
            </w:r>
          </w:p>
        </w:tc>
      </w:tr>
      <w:tr w:rsidR="002B1ABA" w:rsidRPr="002B1ABA" w14:paraId="2E7A0A42" w14:textId="77777777" w:rsidTr="002B1A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14B2CE0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C05566E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Nazwa przedmiotu: </w:t>
            </w:r>
          </w:p>
          <w:p w14:paraId="63D1979F" w14:textId="79321F49" w:rsidR="002B1ABA" w:rsidRPr="00EF1865" w:rsidRDefault="00965A49" w:rsidP="002B1ABA">
            <w:pPr>
              <w:rPr>
                <w:b/>
                <w:sz w:val="24"/>
                <w:szCs w:val="24"/>
              </w:rPr>
            </w:pPr>
            <w:r w:rsidRPr="00965A49">
              <w:rPr>
                <w:b/>
                <w:sz w:val="24"/>
                <w:szCs w:val="24"/>
              </w:rPr>
              <w:t>PRAKTYCZNA GRAMATYKA OPISOWA WSPÓŁCZESNEGO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AB28A8C" w14:textId="61E34826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Kod przedmiotu: </w:t>
            </w:r>
            <w:r w:rsidRPr="00EF1865">
              <w:rPr>
                <w:sz w:val="24"/>
                <w:szCs w:val="24"/>
              </w:rPr>
              <w:t>C/</w:t>
            </w:r>
            <w:r w:rsidR="00EF1865" w:rsidRPr="00EF1865">
              <w:rPr>
                <w:sz w:val="24"/>
                <w:szCs w:val="24"/>
              </w:rPr>
              <w:t>2</w:t>
            </w:r>
            <w:r w:rsidR="00136C77">
              <w:rPr>
                <w:sz w:val="24"/>
                <w:szCs w:val="24"/>
              </w:rPr>
              <w:t>0.2</w:t>
            </w:r>
          </w:p>
        </w:tc>
      </w:tr>
      <w:tr w:rsidR="002B1ABA" w:rsidRPr="002B1ABA" w14:paraId="5E044F24" w14:textId="77777777" w:rsidTr="002B1ABA">
        <w:trPr>
          <w:cantSplit/>
        </w:trPr>
        <w:tc>
          <w:tcPr>
            <w:tcW w:w="497" w:type="dxa"/>
            <w:vMerge/>
          </w:tcPr>
          <w:p w14:paraId="1AE840F3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B105BE1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Nazwa jednostki organizacyjnej prowadzącej przedmiot / moduł:</w:t>
            </w:r>
            <w:r w:rsidRPr="002B1ABA">
              <w:rPr>
                <w:b/>
                <w:sz w:val="24"/>
                <w:szCs w:val="24"/>
              </w:rPr>
              <w:t xml:space="preserve"> </w:t>
            </w:r>
          </w:p>
          <w:p w14:paraId="1DA1AA05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2B1ABA" w:rsidRPr="002B1ABA" w14:paraId="58D73C3B" w14:textId="77777777" w:rsidTr="002B1ABA">
        <w:trPr>
          <w:cantSplit/>
        </w:trPr>
        <w:tc>
          <w:tcPr>
            <w:tcW w:w="497" w:type="dxa"/>
            <w:vMerge/>
          </w:tcPr>
          <w:p w14:paraId="665D034C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54780B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Nazwa kierunku: </w:t>
            </w:r>
            <w:r w:rsidRPr="002B1ABA">
              <w:rPr>
                <w:b/>
                <w:sz w:val="24"/>
                <w:szCs w:val="24"/>
              </w:rPr>
              <w:t>FILOLOGIA POLSKA</w:t>
            </w:r>
          </w:p>
          <w:p w14:paraId="588DF405" w14:textId="7DD4F8A3" w:rsidR="002B1ABA" w:rsidRPr="002B1ABA" w:rsidRDefault="002B1ABA" w:rsidP="002B1ABA">
            <w:pPr>
              <w:rPr>
                <w:b/>
                <w:sz w:val="24"/>
                <w:szCs w:val="24"/>
              </w:rPr>
            </w:pPr>
          </w:p>
        </w:tc>
      </w:tr>
      <w:tr w:rsidR="00136C77" w:rsidRPr="002B1ABA" w14:paraId="12BB490B" w14:textId="77777777" w:rsidTr="002B1ABA">
        <w:trPr>
          <w:cantSplit/>
        </w:trPr>
        <w:tc>
          <w:tcPr>
            <w:tcW w:w="497" w:type="dxa"/>
            <w:vMerge/>
          </w:tcPr>
          <w:p w14:paraId="1A0F4A66" w14:textId="77777777" w:rsidR="00136C77" w:rsidRPr="002B1ABA" w:rsidRDefault="00136C77" w:rsidP="002B1AB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A5E7D2" w14:textId="22473813" w:rsidR="00136C77" w:rsidRPr="00136C77" w:rsidRDefault="00136C77" w:rsidP="00136C77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2B1ABA" w:rsidRPr="002B1ABA" w14:paraId="39753EA6" w14:textId="77777777" w:rsidTr="002B1ABA">
        <w:trPr>
          <w:cantSplit/>
        </w:trPr>
        <w:tc>
          <w:tcPr>
            <w:tcW w:w="497" w:type="dxa"/>
            <w:vMerge/>
          </w:tcPr>
          <w:p w14:paraId="542E8A29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87721DC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Forma studiów: </w:t>
            </w:r>
            <w:r w:rsidRPr="002B1AB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D5ABC08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Profil kształcenia:</w:t>
            </w:r>
          </w:p>
          <w:p w14:paraId="0CEC40D9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E807250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Poziom kształcenia: </w:t>
            </w:r>
          </w:p>
          <w:p w14:paraId="00AE4AB9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STUDIA I STOPNIA</w:t>
            </w:r>
          </w:p>
        </w:tc>
      </w:tr>
      <w:tr w:rsidR="002B1ABA" w:rsidRPr="002B1ABA" w14:paraId="2BA7621B" w14:textId="77777777" w:rsidTr="002B1ABA">
        <w:trPr>
          <w:cantSplit/>
        </w:trPr>
        <w:tc>
          <w:tcPr>
            <w:tcW w:w="497" w:type="dxa"/>
            <w:vMerge/>
          </w:tcPr>
          <w:p w14:paraId="61F13CEC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EBB0E23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Rok / semestr</w:t>
            </w:r>
            <w:r w:rsidRPr="002B1ABA">
              <w:rPr>
                <w:b/>
                <w:sz w:val="24"/>
                <w:szCs w:val="24"/>
              </w:rPr>
              <w:t xml:space="preserve">: </w:t>
            </w:r>
          </w:p>
          <w:p w14:paraId="691A3DD6" w14:textId="546E4313" w:rsidR="002B1ABA" w:rsidRPr="002B1ABA" w:rsidRDefault="00965A49" w:rsidP="002B1A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 2</w:t>
            </w:r>
          </w:p>
        </w:tc>
        <w:tc>
          <w:tcPr>
            <w:tcW w:w="3173" w:type="dxa"/>
            <w:gridSpan w:val="3"/>
          </w:tcPr>
          <w:p w14:paraId="2EC334F4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Status przedmiotu /modułu: </w:t>
            </w:r>
            <w:r w:rsidRPr="002B1AB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1D331EF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Język przedmiotu / modułu:</w:t>
            </w:r>
          </w:p>
          <w:p w14:paraId="6E2F67A0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POLSKI</w:t>
            </w:r>
          </w:p>
        </w:tc>
      </w:tr>
      <w:tr w:rsidR="002B1ABA" w:rsidRPr="002B1ABA" w14:paraId="49BAA31A" w14:textId="77777777" w:rsidTr="002B1ABA">
        <w:trPr>
          <w:cantSplit/>
        </w:trPr>
        <w:tc>
          <w:tcPr>
            <w:tcW w:w="497" w:type="dxa"/>
            <w:vMerge/>
          </w:tcPr>
          <w:p w14:paraId="4F6B7EBF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9EA5687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  <w:p w14:paraId="5E065D85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53EA769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3FA936CB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9A7E6CE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94E5D9B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E69C4F1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AB5563F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inne </w:t>
            </w:r>
            <w:r w:rsidRPr="002B1ABA">
              <w:rPr>
                <w:sz w:val="24"/>
                <w:szCs w:val="24"/>
              </w:rPr>
              <w:br/>
              <w:t>(wpisać jakie)</w:t>
            </w:r>
          </w:p>
        </w:tc>
      </w:tr>
      <w:tr w:rsidR="002B1ABA" w:rsidRPr="002B1ABA" w14:paraId="19BC6615" w14:textId="77777777" w:rsidTr="002B1ABA">
        <w:trPr>
          <w:cantSplit/>
        </w:trPr>
        <w:tc>
          <w:tcPr>
            <w:tcW w:w="497" w:type="dxa"/>
            <w:vMerge/>
          </w:tcPr>
          <w:p w14:paraId="180FEBB9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35D2D26D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3DF7E9B" w14:textId="57AECFEC" w:rsidR="002B1ABA" w:rsidRPr="002B1ABA" w:rsidRDefault="002B1ABA" w:rsidP="00850B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008E66F" w14:textId="50560CCA" w:rsidR="002B1ABA" w:rsidRPr="002B1ABA" w:rsidRDefault="00B27A54" w:rsidP="00850B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07D2057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B4E98A6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142F97D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169FA84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</w:p>
        </w:tc>
      </w:tr>
    </w:tbl>
    <w:p w14:paraId="6BA4FC15" w14:textId="77777777" w:rsidR="002B1ABA" w:rsidRPr="002B1ABA" w:rsidRDefault="002B1ABA" w:rsidP="002B1AB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B1ABA" w:rsidRPr="002B1ABA" w14:paraId="1FB14FA5" w14:textId="77777777" w:rsidTr="00136C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367A445" w14:textId="6753BDE8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Koordynator przedmiotu / modułu</w:t>
            </w:r>
            <w:r w:rsidR="00136C7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15C19C" w14:textId="67BFB802" w:rsidR="002B1ABA" w:rsidRPr="002B1ABA" w:rsidRDefault="00965A49" w:rsidP="002B1ABA">
            <w:pPr>
              <w:rPr>
                <w:sz w:val="24"/>
                <w:szCs w:val="24"/>
              </w:rPr>
            </w:pPr>
            <w:r w:rsidRPr="00965A49">
              <w:rPr>
                <w:sz w:val="24"/>
                <w:szCs w:val="24"/>
              </w:rPr>
              <w:t>Prof. dr hab. Edward Łuczyński</w:t>
            </w:r>
          </w:p>
        </w:tc>
      </w:tr>
      <w:tr w:rsidR="002B1ABA" w:rsidRPr="002B1ABA" w14:paraId="1C3A1FE8" w14:textId="77777777" w:rsidTr="00136C77">
        <w:tc>
          <w:tcPr>
            <w:tcW w:w="2988" w:type="dxa"/>
            <w:vAlign w:val="center"/>
          </w:tcPr>
          <w:p w14:paraId="70493BD7" w14:textId="12A960E6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Prowadzący zajęcia</w:t>
            </w:r>
            <w:r w:rsidR="00136C77">
              <w:rPr>
                <w:sz w:val="24"/>
                <w:szCs w:val="24"/>
              </w:rPr>
              <w:t>*</w:t>
            </w:r>
          </w:p>
          <w:p w14:paraId="44898B36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BAE63DE" w14:textId="554822EC" w:rsidR="002B1ABA" w:rsidRPr="002B1ABA" w:rsidRDefault="00965A49" w:rsidP="002B1ABA">
            <w:pPr>
              <w:rPr>
                <w:sz w:val="24"/>
                <w:szCs w:val="24"/>
              </w:rPr>
            </w:pPr>
            <w:r w:rsidRPr="00965A49">
              <w:rPr>
                <w:sz w:val="24"/>
                <w:szCs w:val="24"/>
              </w:rPr>
              <w:t>Prof. dr hab. Edward Łuczyński</w:t>
            </w:r>
            <w:r w:rsidR="00EF1865">
              <w:rPr>
                <w:sz w:val="24"/>
                <w:szCs w:val="24"/>
              </w:rPr>
              <w:t>, dr Aneta Lica</w:t>
            </w:r>
          </w:p>
        </w:tc>
      </w:tr>
      <w:tr w:rsidR="002B1ABA" w:rsidRPr="002B1ABA" w14:paraId="5078752F" w14:textId="77777777" w:rsidTr="00136C77">
        <w:tc>
          <w:tcPr>
            <w:tcW w:w="2988" w:type="dxa"/>
            <w:vAlign w:val="center"/>
          </w:tcPr>
          <w:p w14:paraId="7CE6BC41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AD0F390" w14:textId="679E3184" w:rsidR="002B1ABA" w:rsidRPr="002B1ABA" w:rsidRDefault="00850BE3" w:rsidP="002B1ABA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 xml:space="preserve">Celem przedmiotu jest </w:t>
            </w:r>
            <w:r>
              <w:rPr>
                <w:sz w:val="24"/>
                <w:szCs w:val="24"/>
              </w:rPr>
              <w:t xml:space="preserve">praktyczne </w:t>
            </w:r>
            <w:r w:rsidRPr="00460AEA">
              <w:rPr>
                <w:sz w:val="24"/>
                <w:szCs w:val="24"/>
              </w:rPr>
              <w:t>zapoznanie studentów z systemem słowotwórczym współczesnej polszczyzny</w:t>
            </w:r>
            <w:r>
              <w:rPr>
                <w:sz w:val="24"/>
                <w:szCs w:val="24"/>
              </w:rPr>
              <w:t xml:space="preserve"> i możliwościami jego zastosowania w praktyce zawodowej</w:t>
            </w:r>
            <w:r w:rsidRPr="00460AEA">
              <w:rPr>
                <w:sz w:val="24"/>
                <w:szCs w:val="24"/>
              </w:rPr>
              <w:t>.</w:t>
            </w:r>
          </w:p>
          <w:p w14:paraId="7D1CAF27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</w:tr>
      <w:tr w:rsidR="002B1ABA" w:rsidRPr="002B1ABA" w14:paraId="7C506ACC" w14:textId="77777777" w:rsidTr="00136C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8347C64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094ECE2" w14:textId="31408278" w:rsidR="002B1ABA" w:rsidRPr="002B1ABA" w:rsidRDefault="00850BE3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 wymagań wstępnych</w:t>
            </w:r>
          </w:p>
        </w:tc>
      </w:tr>
    </w:tbl>
    <w:p w14:paraId="341E0600" w14:textId="6430E1BF" w:rsidR="002B1ABA" w:rsidRPr="002B1ABA" w:rsidRDefault="00136C77" w:rsidP="002B1ABA">
      <w:pPr>
        <w:rPr>
          <w:sz w:val="24"/>
          <w:szCs w:val="24"/>
        </w:rPr>
      </w:pPr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2B1ABA" w:rsidRPr="002B1ABA" w14:paraId="67988E91" w14:textId="77777777" w:rsidTr="002B1AB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ED90B6F" w14:textId="77777777" w:rsidR="002B1ABA" w:rsidRPr="002B1ABA" w:rsidRDefault="002B1ABA" w:rsidP="00EF1865">
            <w:pPr>
              <w:jc w:val="center"/>
              <w:rPr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EFEKTY UCZENIA SIĘ</w:t>
            </w:r>
          </w:p>
        </w:tc>
      </w:tr>
      <w:tr w:rsidR="002B1ABA" w:rsidRPr="002B1ABA" w14:paraId="6D3C3264" w14:textId="77777777" w:rsidTr="002B1AB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A24A95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142447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06BB8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Kod kierunkowego efektu </w:t>
            </w:r>
          </w:p>
          <w:p w14:paraId="32F146F7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uczenia się</w:t>
            </w:r>
          </w:p>
        </w:tc>
      </w:tr>
      <w:tr w:rsidR="002B1ABA" w:rsidRPr="002B1ABA" w14:paraId="70B75FA1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A7E6B2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49F303" w14:textId="58F081ED" w:rsidR="002B1ABA" w:rsidRPr="002B1ABA" w:rsidRDefault="002470AD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 zaawansowanym stopniu zna i rozumie terminologię z zakresu </w:t>
            </w:r>
            <w:r w:rsidR="00850BE3">
              <w:rPr>
                <w:sz w:val="24"/>
                <w:szCs w:val="24"/>
              </w:rPr>
              <w:t>słowotwórstwa współczesnego</w:t>
            </w:r>
            <w:r w:rsidR="00850BE3" w:rsidRPr="005A47D5">
              <w:rPr>
                <w:sz w:val="24"/>
                <w:szCs w:val="24"/>
              </w:rPr>
              <w:t xml:space="preserve"> języka polskiego.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42D99" w14:textId="1FBBBC59" w:rsidR="00850BE3" w:rsidRPr="00850BE3" w:rsidRDefault="00850BE3" w:rsidP="00850BE3">
            <w:pPr>
              <w:rPr>
                <w:sz w:val="24"/>
                <w:szCs w:val="24"/>
              </w:rPr>
            </w:pPr>
            <w:r w:rsidRPr="00850BE3">
              <w:rPr>
                <w:sz w:val="24"/>
                <w:szCs w:val="24"/>
              </w:rPr>
              <w:t>K1P_W0</w:t>
            </w:r>
            <w:r w:rsidR="007410C3">
              <w:rPr>
                <w:sz w:val="24"/>
                <w:szCs w:val="24"/>
              </w:rPr>
              <w:t>3</w:t>
            </w:r>
          </w:p>
          <w:p w14:paraId="226DFE09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</w:tr>
      <w:tr w:rsidR="002B1ABA" w:rsidRPr="002B1ABA" w14:paraId="3FF76824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DCA4D1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ABAD2F" w14:textId="3F183B2B" w:rsidR="002B1ABA" w:rsidRPr="002B1ABA" w:rsidRDefault="0034297E" w:rsidP="002B1ABA">
            <w:pPr>
              <w:rPr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>Zna i rozumie zagadnienia</w:t>
            </w:r>
            <w:r w:rsidRPr="00850B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 zakresu</w:t>
            </w:r>
            <w:r w:rsidR="00850BE3">
              <w:rPr>
                <w:sz w:val="24"/>
                <w:szCs w:val="24"/>
              </w:rPr>
              <w:t xml:space="preserve"> z zakresu budowy słowotwórczej wyrazów</w:t>
            </w:r>
            <w:r w:rsidR="00850BE3" w:rsidRPr="00850BE3">
              <w:rPr>
                <w:sz w:val="24"/>
                <w:szCs w:val="24"/>
              </w:rPr>
              <w:t xml:space="preserve"> zarówno w celu formułowania, jak i realizacji zadań i prezentacji ustnych.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FB3F3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  <w:p w14:paraId="19DF2EB2" w14:textId="1A2F4C1B" w:rsidR="00850BE3" w:rsidRPr="00850BE3" w:rsidRDefault="00850BE3" w:rsidP="00850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7410C3">
              <w:rPr>
                <w:sz w:val="24"/>
                <w:szCs w:val="24"/>
              </w:rPr>
              <w:t>3</w:t>
            </w:r>
          </w:p>
          <w:p w14:paraId="58473CE1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</w:tr>
      <w:tr w:rsidR="002B1ABA" w:rsidRPr="002B1ABA" w14:paraId="44BDC4B4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04DF8D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0120D4" w14:textId="354D3C96" w:rsidR="002B1ABA" w:rsidRPr="002B1ABA" w:rsidRDefault="00850BE3" w:rsidP="002B1ABA">
            <w:pPr>
              <w:rPr>
                <w:sz w:val="24"/>
                <w:szCs w:val="24"/>
              </w:rPr>
            </w:pPr>
            <w:r w:rsidRPr="00850BE3">
              <w:rPr>
                <w:sz w:val="24"/>
                <w:szCs w:val="24"/>
              </w:rPr>
              <w:t>P</w:t>
            </w:r>
            <w:r w:rsidR="0034297E">
              <w:rPr>
                <w:sz w:val="24"/>
                <w:szCs w:val="24"/>
              </w:rPr>
              <w:t xml:space="preserve">otrafi </w:t>
            </w:r>
            <w:r w:rsidRPr="00850BE3">
              <w:rPr>
                <w:sz w:val="24"/>
                <w:szCs w:val="24"/>
              </w:rPr>
              <w:t>oprawnie stos</w:t>
            </w:r>
            <w:r w:rsidR="0034297E">
              <w:rPr>
                <w:sz w:val="24"/>
                <w:szCs w:val="24"/>
              </w:rPr>
              <w:t>ować</w:t>
            </w:r>
            <w:r w:rsidRPr="00850BE3">
              <w:rPr>
                <w:sz w:val="24"/>
                <w:szCs w:val="24"/>
              </w:rPr>
              <w:t xml:space="preserve"> term</w:t>
            </w:r>
            <w:r>
              <w:rPr>
                <w:sz w:val="24"/>
                <w:szCs w:val="24"/>
              </w:rPr>
              <w:t>inologię słowotwórczą</w:t>
            </w:r>
            <w:r w:rsidRPr="00850BE3">
              <w:rPr>
                <w:sz w:val="24"/>
                <w:szCs w:val="24"/>
              </w:rPr>
              <w:t xml:space="preserve"> w wypowiedziach ustnych 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55417A" w14:textId="482F73E5" w:rsidR="002B1ABA" w:rsidRPr="002B1ABA" w:rsidRDefault="00850BE3" w:rsidP="002B1ABA">
            <w:pPr>
              <w:rPr>
                <w:sz w:val="24"/>
                <w:szCs w:val="24"/>
              </w:rPr>
            </w:pPr>
            <w:r w:rsidRPr="00850BE3">
              <w:rPr>
                <w:sz w:val="24"/>
                <w:szCs w:val="24"/>
              </w:rPr>
              <w:t>K1P_U01</w:t>
            </w:r>
          </w:p>
        </w:tc>
      </w:tr>
      <w:tr w:rsidR="00850BE3" w:rsidRPr="002B1ABA" w14:paraId="53451F7A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300FFF" w14:textId="77777777" w:rsidR="00850BE3" w:rsidRPr="002B1ABA" w:rsidRDefault="00850BE3" w:rsidP="00850BE3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284FA" w14:textId="4DDD2909" w:rsidR="00850BE3" w:rsidRPr="002B1ABA" w:rsidRDefault="0034297E" w:rsidP="00850BE3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s</w:t>
            </w:r>
            <w:r w:rsidR="00850BE3">
              <w:rPr>
                <w:color w:val="000000" w:themeColor="text1"/>
                <w:sz w:val="24"/>
                <w:szCs w:val="24"/>
              </w:rPr>
              <w:t>tos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850BE3">
              <w:rPr>
                <w:color w:val="000000" w:themeColor="text1"/>
                <w:sz w:val="24"/>
                <w:szCs w:val="24"/>
              </w:rPr>
              <w:t xml:space="preserve"> odpowiednie metody i </w:t>
            </w:r>
            <w:r w:rsidR="00850BE3" w:rsidRPr="00BF2663">
              <w:rPr>
                <w:color w:val="000000" w:themeColor="text1"/>
                <w:sz w:val="24"/>
                <w:szCs w:val="24"/>
              </w:rPr>
              <w:t xml:space="preserve">narzędzia badawcze </w:t>
            </w:r>
            <w:r w:rsidR="00850BE3">
              <w:rPr>
                <w:color w:val="000000" w:themeColor="text1"/>
                <w:sz w:val="24"/>
                <w:szCs w:val="24"/>
              </w:rPr>
              <w:t>w celu rozwiązywania</w:t>
            </w:r>
            <w:r w:rsidR="00850BE3" w:rsidRPr="00BF2663">
              <w:rPr>
                <w:color w:val="000000" w:themeColor="text1"/>
                <w:sz w:val="24"/>
                <w:szCs w:val="24"/>
              </w:rPr>
              <w:t xml:space="preserve"> problemów w zakresie </w:t>
            </w:r>
            <w:r w:rsidR="00850BE3">
              <w:rPr>
                <w:color w:val="000000" w:themeColor="text1"/>
                <w:sz w:val="24"/>
                <w:szCs w:val="24"/>
              </w:rPr>
              <w:t>zagadnień słowotwórczych współczesnej polszczyzny.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42E68" w14:textId="5D2EA7C2" w:rsidR="00850BE3" w:rsidRPr="002B1ABA" w:rsidRDefault="00850BE3" w:rsidP="00850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50BE3" w:rsidRPr="002B1ABA" w14:paraId="39C60240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D5610A" w14:textId="77777777" w:rsidR="00850BE3" w:rsidRPr="002B1ABA" w:rsidRDefault="00850BE3" w:rsidP="00850BE3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88EAF" w14:textId="7696C1AF" w:rsidR="00850BE3" w:rsidRPr="002B1ABA" w:rsidRDefault="00850BE3" w:rsidP="00850BE3">
            <w:pPr>
              <w:rPr>
                <w:sz w:val="24"/>
                <w:szCs w:val="24"/>
              </w:rPr>
            </w:pPr>
            <w:r w:rsidRPr="00850BE3">
              <w:rPr>
                <w:sz w:val="24"/>
                <w:szCs w:val="24"/>
              </w:rPr>
              <w:t>Potrafi skonstruować tekst użytkowy w odmianie pisanej i mówionej</w:t>
            </w:r>
            <w:r w:rsidR="009D2B9A">
              <w:rPr>
                <w:sz w:val="24"/>
                <w:szCs w:val="24"/>
              </w:rPr>
              <w:t xml:space="preserve"> dotyczący zagadnień słowotwórczych</w:t>
            </w:r>
            <w:r w:rsidRPr="00850BE3">
              <w:rPr>
                <w:sz w:val="24"/>
                <w:szCs w:val="24"/>
              </w:rPr>
              <w:t xml:space="preserve"> języka polskiego.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67F14" w14:textId="64FA22BF" w:rsidR="00850BE3" w:rsidRPr="002B1ABA" w:rsidRDefault="009D2B9A" w:rsidP="00850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31581F">
              <w:rPr>
                <w:sz w:val="24"/>
                <w:szCs w:val="24"/>
              </w:rPr>
              <w:t>7</w:t>
            </w:r>
          </w:p>
        </w:tc>
      </w:tr>
      <w:tr w:rsidR="00850BE3" w:rsidRPr="002B1ABA" w14:paraId="22206BB0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CDD9DF" w14:textId="77777777" w:rsidR="00850BE3" w:rsidRPr="002B1ABA" w:rsidRDefault="00850BE3" w:rsidP="00850BE3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2C0639" w14:textId="3972983D" w:rsidR="00850BE3" w:rsidRPr="002B1ABA" w:rsidRDefault="009D2B9A" w:rsidP="00850BE3">
            <w:pPr>
              <w:rPr>
                <w:bCs/>
                <w:sz w:val="24"/>
                <w:szCs w:val="24"/>
              </w:rPr>
            </w:pPr>
            <w:r w:rsidRPr="009D2B9A">
              <w:rPr>
                <w:bCs/>
                <w:sz w:val="24"/>
                <w:szCs w:val="24"/>
              </w:rPr>
              <w:t>Potrafi krytycznie weryfikować i przeformułowywać swoje stanowiska i sądy oraz krytycznie oceniać posiadaną wiedzę i odbierane treści</w:t>
            </w:r>
            <w:r>
              <w:rPr>
                <w:bCs/>
                <w:sz w:val="24"/>
                <w:szCs w:val="24"/>
              </w:rPr>
              <w:t xml:space="preserve"> z zakresu struktury słowotwórczej wyrazów</w:t>
            </w:r>
            <w:r w:rsidRPr="009D2B9A">
              <w:rPr>
                <w:bCs/>
                <w:sz w:val="24"/>
                <w:szCs w:val="24"/>
              </w:rPr>
              <w:t xml:space="preserve"> współczesnej polszczyzny.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773C1" w14:textId="089E3CAE" w:rsidR="00850BE3" w:rsidRPr="002B1ABA" w:rsidRDefault="009D2B9A" w:rsidP="00850BE3">
            <w:pPr>
              <w:rPr>
                <w:sz w:val="24"/>
                <w:szCs w:val="24"/>
              </w:rPr>
            </w:pPr>
            <w:r w:rsidRPr="009D2B9A">
              <w:rPr>
                <w:sz w:val="24"/>
                <w:szCs w:val="24"/>
              </w:rPr>
              <w:t>K1P_K01</w:t>
            </w:r>
          </w:p>
        </w:tc>
      </w:tr>
      <w:tr w:rsidR="007F0061" w:rsidRPr="002B1ABA" w14:paraId="20CEBF0D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951F44" w14:textId="179E362E" w:rsidR="007F0061" w:rsidRPr="002B1ABA" w:rsidRDefault="007F0061" w:rsidP="007F0061">
            <w:pPr>
              <w:rPr>
                <w:sz w:val="24"/>
                <w:szCs w:val="24"/>
              </w:rPr>
            </w:pPr>
            <w:r w:rsidRPr="00A95835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DD1B7E" w14:textId="4D6D7491" w:rsidR="007F0061" w:rsidRPr="009D2B9A" w:rsidRDefault="0034297E" w:rsidP="007F0061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w</w:t>
            </w:r>
            <w:r w:rsidR="007F0061" w:rsidRPr="00A95835">
              <w:rPr>
                <w:sz w:val="24"/>
                <w:szCs w:val="24"/>
              </w:rPr>
              <w:t xml:space="preserve"> </w:t>
            </w:r>
            <w:r w:rsidR="007F0061">
              <w:rPr>
                <w:sz w:val="24"/>
                <w:szCs w:val="24"/>
              </w:rPr>
              <w:t>sposób aktywny</w:t>
            </w:r>
            <w:r w:rsidR="007F0061" w:rsidRPr="00A95835">
              <w:rPr>
                <w:sz w:val="24"/>
                <w:szCs w:val="24"/>
              </w:rPr>
              <w:t xml:space="preserve"> podejm</w:t>
            </w:r>
            <w:r>
              <w:rPr>
                <w:sz w:val="24"/>
                <w:szCs w:val="24"/>
              </w:rPr>
              <w:t>ować</w:t>
            </w:r>
            <w:r w:rsidR="007F0061" w:rsidRPr="00A95835">
              <w:rPr>
                <w:sz w:val="24"/>
                <w:szCs w:val="24"/>
              </w:rPr>
              <w:t xml:space="preserve"> wyzwania profesjonalne oraz </w:t>
            </w:r>
            <w:r w:rsidRPr="00A95835">
              <w:rPr>
                <w:sz w:val="24"/>
                <w:szCs w:val="24"/>
              </w:rPr>
              <w:t>formu</w:t>
            </w:r>
            <w:r>
              <w:rPr>
                <w:sz w:val="24"/>
                <w:szCs w:val="24"/>
              </w:rPr>
              <w:t>łować</w:t>
            </w:r>
            <w:r w:rsidR="007F0061" w:rsidRPr="00A95835">
              <w:rPr>
                <w:sz w:val="24"/>
                <w:szCs w:val="24"/>
              </w:rPr>
              <w:t xml:space="preserve"> i analiz</w:t>
            </w:r>
            <w:r>
              <w:rPr>
                <w:sz w:val="24"/>
                <w:szCs w:val="24"/>
              </w:rPr>
              <w:t>ować</w:t>
            </w:r>
            <w:r w:rsidR="007F0061" w:rsidRPr="00A95835">
              <w:rPr>
                <w:sz w:val="24"/>
                <w:szCs w:val="24"/>
              </w:rPr>
              <w:t xml:space="preserve"> dylematy związane z wykonywanym zawodem, poczuciem zawodowej odpowiedzialności i etyką zawodową.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4758F" w14:textId="7BE72BF8" w:rsidR="007F0061" w:rsidRPr="009D2B9A" w:rsidRDefault="007F0061" w:rsidP="007F0061">
            <w:pPr>
              <w:rPr>
                <w:sz w:val="24"/>
                <w:szCs w:val="24"/>
              </w:rPr>
            </w:pPr>
            <w:r w:rsidRPr="00A95835">
              <w:rPr>
                <w:color w:val="000000" w:themeColor="text1"/>
                <w:sz w:val="24"/>
                <w:szCs w:val="24"/>
              </w:rPr>
              <w:t>K1P_K03</w:t>
            </w:r>
          </w:p>
        </w:tc>
      </w:tr>
    </w:tbl>
    <w:p w14:paraId="0D7D9870" w14:textId="77777777" w:rsidR="002B1ABA" w:rsidRPr="002B1ABA" w:rsidRDefault="002B1ABA" w:rsidP="002B1AB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B1ABA" w:rsidRPr="002B1ABA" w14:paraId="10EB1F91" w14:textId="77777777" w:rsidTr="009D2B9A">
        <w:tc>
          <w:tcPr>
            <w:tcW w:w="10008" w:type="dxa"/>
            <w:vAlign w:val="center"/>
          </w:tcPr>
          <w:p w14:paraId="264DC77F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TREŚCI PROGRAMOWE</w:t>
            </w:r>
          </w:p>
        </w:tc>
      </w:tr>
      <w:tr w:rsidR="002B1ABA" w:rsidRPr="002B1ABA" w14:paraId="13F964BD" w14:textId="77777777" w:rsidTr="009D2B9A">
        <w:tc>
          <w:tcPr>
            <w:tcW w:w="10008" w:type="dxa"/>
            <w:shd w:val="pct15" w:color="auto" w:fill="FFFFFF"/>
          </w:tcPr>
          <w:p w14:paraId="2726BBA5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Wykład</w:t>
            </w:r>
          </w:p>
        </w:tc>
      </w:tr>
      <w:tr w:rsidR="002B1ABA" w:rsidRPr="002B1ABA" w14:paraId="6DB53116" w14:textId="77777777" w:rsidTr="009D2B9A">
        <w:tc>
          <w:tcPr>
            <w:tcW w:w="10008" w:type="dxa"/>
          </w:tcPr>
          <w:p w14:paraId="28876833" w14:textId="6A4A4FBF" w:rsidR="002B1ABA" w:rsidRPr="002B1ABA" w:rsidRDefault="002B1ABA" w:rsidP="00DD4F46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2B1ABA" w:rsidRPr="002B1ABA" w14:paraId="4E20B9E1" w14:textId="77777777" w:rsidTr="009D2B9A">
        <w:tc>
          <w:tcPr>
            <w:tcW w:w="10008" w:type="dxa"/>
            <w:shd w:val="pct15" w:color="auto" w:fill="FFFFFF"/>
          </w:tcPr>
          <w:p w14:paraId="5B28FA8C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9D2B9A" w:rsidRPr="002B1ABA" w14:paraId="6D807A6D" w14:textId="77777777" w:rsidTr="009D2B9A">
        <w:tc>
          <w:tcPr>
            <w:tcW w:w="10008" w:type="dxa"/>
          </w:tcPr>
          <w:p w14:paraId="4C4628A9" w14:textId="77777777" w:rsidR="00B40F51" w:rsidRDefault="0047127B" w:rsidP="00B40F51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 są ukierunkowane na świadome i celowe stosowanie wiedzy i umiejętności z zakresu słowotwórstwa w praktyce f</w:t>
            </w:r>
            <w:r w:rsidR="00B40F51">
              <w:rPr>
                <w:sz w:val="24"/>
                <w:szCs w:val="24"/>
              </w:rPr>
              <w:t>ilologicznej oraz doskonalenie sprawności gramatycznej jako niezbędnego wyposażenia warsztatu filologa.</w:t>
            </w:r>
          </w:p>
          <w:p w14:paraId="721276E3" w14:textId="3A92BFA6" w:rsidR="0047127B" w:rsidRDefault="0047127B" w:rsidP="00471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Materiałem wykorzystywanym w trakcie zajęć jako tworzywo ćwiczeniowe są fragmenty tekstów prasowych i publicystycznych.</w:t>
            </w:r>
          </w:p>
          <w:p w14:paraId="4967DB06" w14:textId="77777777" w:rsidR="0047127B" w:rsidRDefault="0047127B" w:rsidP="0047127B">
            <w:pPr>
              <w:rPr>
                <w:sz w:val="24"/>
                <w:szCs w:val="24"/>
              </w:rPr>
            </w:pPr>
          </w:p>
          <w:p w14:paraId="304A590F" w14:textId="77777777" w:rsidR="0047127B" w:rsidRPr="0047127B" w:rsidRDefault="0047127B" w:rsidP="0047127B">
            <w:pPr>
              <w:rPr>
                <w:sz w:val="24"/>
                <w:szCs w:val="24"/>
                <w:u w:val="single"/>
              </w:rPr>
            </w:pPr>
            <w:r w:rsidRPr="0047127B">
              <w:rPr>
                <w:sz w:val="24"/>
                <w:szCs w:val="24"/>
                <w:u w:val="single"/>
              </w:rPr>
              <w:t>Zagadnienia omawiane w trakcie zajęć</w:t>
            </w:r>
          </w:p>
          <w:p w14:paraId="5887D197" w14:textId="30E75067" w:rsidR="009D2B9A" w:rsidRPr="002B1ABA" w:rsidRDefault="00DD4F46" w:rsidP="00DD4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Występowanie wyrazów podzielnych i niepodzielnych</w:t>
            </w:r>
            <w:r w:rsidR="009D2B9A" w:rsidRPr="00460AEA">
              <w:rPr>
                <w:sz w:val="24"/>
                <w:szCs w:val="24"/>
              </w:rPr>
              <w:t xml:space="preserve"> słowotwórczo</w:t>
            </w:r>
            <w:r w:rsidR="009D2B9A">
              <w:rPr>
                <w:sz w:val="24"/>
                <w:szCs w:val="24"/>
              </w:rPr>
              <w:t xml:space="preserve"> w</w:t>
            </w:r>
            <w:r>
              <w:rPr>
                <w:sz w:val="24"/>
                <w:szCs w:val="24"/>
              </w:rPr>
              <w:t>e współczesnym</w:t>
            </w:r>
            <w:r w:rsidR="009D2B9A">
              <w:rPr>
                <w:sz w:val="24"/>
                <w:szCs w:val="24"/>
              </w:rPr>
              <w:t xml:space="preserve"> języku polskim</w:t>
            </w:r>
            <w:r>
              <w:rPr>
                <w:sz w:val="24"/>
                <w:szCs w:val="24"/>
              </w:rPr>
              <w:t>. Formacja słowotwórcza i jej struktura. Sposoby tworzenia wyrazów (typy derywacji). Pojęcie kategorii</w:t>
            </w:r>
            <w:r w:rsidR="009D2B9A" w:rsidRPr="00460AEA">
              <w:rPr>
                <w:sz w:val="24"/>
                <w:szCs w:val="24"/>
              </w:rPr>
              <w:t xml:space="preserve"> i typ</w:t>
            </w:r>
            <w:r>
              <w:rPr>
                <w:sz w:val="24"/>
                <w:szCs w:val="24"/>
              </w:rPr>
              <w:t xml:space="preserve">u słowotwórczego. Produktywne kategorie i typy słowotwórcze współczesnej polszczyzny w obrębie różnych części mowy. </w:t>
            </w:r>
            <w:r w:rsidR="009D2B9A" w:rsidRPr="00460AEA">
              <w:rPr>
                <w:sz w:val="24"/>
                <w:szCs w:val="24"/>
              </w:rPr>
              <w:t>Neologizmy słowotwór</w:t>
            </w:r>
            <w:r w:rsidR="00D94C9B">
              <w:rPr>
                <w:sz w:val="24"/>
                <w:szCs w:val="24"/>
              </w:rPr>
              <w:t>cze w tekstach dziennikarskich</w:t>
            </w:r>
            <w:r>
              <w:rPr>
                <w:sz w:val="24"/>
                <w:szCs w:val="24"/>
              </w:rPr>
              <w:t xml:space="preserve"> i ich ocena</w:t>
            </w:r>
            <w:r w:rsidR="009D2B9A" w:rsidRPr="00460AE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Tendencje słowotwórcze</w:t>
            </w:r>
            <w:r w:rsidR="008D14CE">
              <w:rPr>
                <w:sz w:val="24"/>
                <w:szCs w:val="24"/>
              </w:rPr>
              <w:t xml:space="preserve"> współczesnej polszczyzny</w:t>
            </w:r>
            <w:r>
              <w:rPr>
                <w:sz w:val="24"/>
                <w:szCs w:val="24"/>
              </w:rPr>
              <w:t xml:space="preserve"> w świetle języka mediów.</w:t>
            </w:r>
          </w:p>
        </w:tc>
      </w:tr>
      <w:tr w:rsidR="009D2B9A" w:rsidRPr="002B1ABA" w14:paraId="24C5CA4D" w14:textId="77777777" w:rsidTr="009D2B9A">
        <w:tc>
          <w:tcPr>
            <w:tcW w:w="10008" w:type="dxa"/>
            <w:shd w:val="pct15" w:color="auto" w:fill="FFFFFF"/>
          </w:tcPr>
          <w:p w14:paraId="74E58900" w14:textId="77777777" w:rsidR="009D2B9A" w:rsidRPr="002B1ABA" w:rsidRDefault="009D2B9A" w:rsidP="009D2B9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Laboratorium</w:t>
            </w:r>
          </w:p>
        </w:tc>
      </w:tr>
      <w:tr w:rsidR="009D2B9A" w:rsidRPr="002B1ABA" w14:paraId="2836C724" w14:textId="77777777" w:rsidTr="009D2B9A">
        <w:tc>
          <w:tcPr>
            <w:tcW w:w="10008" w:type="dxa"/>
          </w:tcPr>
          <w:p w14:paraId="52EEA4D8" w14:textId="77777777" w:rsidR="009D2B9A" w:rsidRPr="002B1ABA" w:rsidRDefault="009D2B9A" w:rsidP="009D2B9A">
            <w:pPr>
              <w:rPr>
                <w:sz w:val="24"/>
                <w:szCs w:val="24"/>
              </w:rPr>
            </w:pPr>
          </w:p>
        </w:tc>
      </w:tr>
      <w:tr w:rsidR="009D2B9A" w:rsidRPr="002B1ABA" w14:paraId="1EA7BF73" w14:textId="77777777" w:rsidTr="009D2B9A">
        <w:tc>
          <w:tcPr>
            <w:tcW w:w="10008" w:type="dxa"/>
            <w:shd w:val="pct15" w:color="auto" w:fill="FFFFFF"/>
          </w:tcPr>
          <w:p w14:paraId="58826D4B" w14:textId="77777777" w:rsidR="009D2B9A" w:rsidRPr="002B1ABA" w:rsidRDefault="009D2B9A" w:rsidP="009D2B9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Projekt</w:t>
            </w:r>
          </w:p>
        </w:tc>
      </w:tr>
      <w:tr w:rsidR="009D2B9A" w:rsidRPr="002B1ABA" w14:paraId="514AD7BC" w14:textId="77777777" w:rsidTr="009D2B9A">
        <w:tc>
          <w:tcPr>
            <w:tcW w:w="10008" w:type="dxa"/>
          </w:tcPr>
          <w:p w14:paraId="24685327" w14:textId="77777777" w:rsidR="009D2B9A" w:rsidRPr="002B1ABA" w:rsidRDefault="009D2B9A" w:rsidP="009D2B9A">
            <w:pPr>
              <w:rPr>
                <w:sz w:val="24"/>
                <w:szCs w:val="24"/>
              </w:rPr>
            </w:pPr>
          </w:p>
        </w:tc>
      </w:tr>
      <w:tr w:rsidR="009D2B9A" w:rsidRPr="002B1ABA" w14:paraId="0BA0614E" w14:textId="77777777" w:rsidTr="009D2B9A">
        <w:tc>
          <w:tcPr>
            <w:tcW w:w="10008" w:type="dxa"/>
            <w:shd w:val="clear" w:color="auto" w:fill="D9D9D9"/>
          </w:tcPr>
          <w:p w14:paraId="3F431599" w14:textId="77777777" w:rsidR="009D2B9A" w:rsidRPr="002B1ABA" w:rsidRDefault="009D2B9A" w:rsidP="009D2B9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Seminarium</w:t>
            </w:r>
          </w:p>
        </w:tc>
      </w:tr>
      <w:tr w:rsidR="009D2B9A" w:rsidRPr="002B1ABA" w14:paraId="7C50FA0E" w14:textId="77777777" w:rsidTr="009D2B9A">
        <w:tc>
          <w:tcPr>
            <w:tcW w:w="10008" w:type="dxa"/>
          </w:tcPr>
          <w:p w14:paraId="22C1B532" w14:textId="77777777" w:rsidR="009D2B9A" w:rsidRPr="002B1ABA" w:rsidRDefault="009D2B9A" w:rsidP="009D2B9A">
            <w:pPr>
              <w:rPr>
                <w:b/>
                <w:sz w:val="24"/>
                <w:szCs w:val="24"/>
              </w:rPr>
            </w:pPr>
          </w:p>
        </w:tc>
      </w:tr>
      <w:tr w:rsidR="009D2B9A" w:rsidRPr="002B1ABA" w14:paraId="161D16E5" w14:textId="77777777" w:rsidTr="009D2B9A">
        <w:tc>
          <w:tcPr>
            <w:tcW w:w="10008" w:type="dxa"/>
            <w:shd w:val="clear" w:color="auto" w:fill="D9D9D9"/>
          </w:tcPr>
          <w:p w14:paraId="4995E272" w14:textId="77777777" w:rsidR="009D2B9A" w:rsidRPr="002B1ABA" w:rsidRDefault="009D2B9A" w:rsidP="009D2B9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D2B9A" w:rsidRPr="002B1ABA" w14:paraId="35041603" w14:textId="77777777" w:rsidTr="009D2B9A">
        <w:tc>
          <w:tcPr>
            <w:tcW w:w="10008" w:type="dxa"/>
          </w:tcPr>
          <w:p w14:paraId="7503FCBF" w14:textId="77777777" w:rsidR="009D2B9A" w:rsidRPr="002B1ABA" w:rsidRDefault="009D2B9A" w:rsidP="009D2B9A">
            <w:pPr>
              <w:rPr>
                <w:sz w:val="24"/>
                <w:szCs w:val="24"/>
              </w:rPr>
            </w:pPr>
          </w:p>
        </w:tc>
      </w:tr>
    </w:tbl>
    <w:p w14:paraId="78CD36D8" w14:textId="77777777" w:rsidR="002B1ABA" w:rsidRPr="002B1ABA" w:rsidRDefault="002B1ABA" w:rsidP="002B1AB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94C9B" w:rsidRPr="002B1ABA" w14:paraId="6A0279C3" w14:textId="77777777" w:rsidTr="002B1A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3BE00CA" w14:textId="06F71573" w:rsidR="00D94C9B" w:rsidRPr="002B1ABA" w:rsidRDefault="00D94C9B" w:rsidP="00D94C9B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Literatura podstawowa</w:t>
            </w:r>
            <w:r w:rsidR="00136C7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C3B852C" w14:textId="77777777" w:rsidR="00D94C9B" w:rsidRPr="00347D97" w:rsidRDefault="00D94C9B" w:rsidP="00D94C9B">
            <w:pPr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>R. Grzegorczykowa: Zarys słowotwórstwa polskiego, Warszawa 1076.</w:t>
            </w:r>
          </w:p>
          <w:p w14:paraId="0B056BBA" w14:textId="2270D58F" w:rsidR="00D94C9B" w:rsidRPr="00136C77" w:rsidRDefault="00D94C9B" w:rsidP="00D94C9B">
            <w:pPr>
              <w:rPr>
                <w:sz w:val="24"/>
                <w:szCs w:val="24"/>
              </w:rPr>
            </w:pPr>
            <w:r w:rsidRPr="00347D97">
              <w:rPr>
                <w:sz w:val="22"/>
                <w:szCs w:val="22"/>
              </w:rPr>
              <w:t>H. Jadacka: System słowotwórczy polszczyzny (1945-2000), Warszawa 2001.</w:t>
            </w:r>
          </w:p>
        </w:tc>
      </w:tr>
      <w:tr w:rsidR="00D94C9B" w:rsidRPr="002B1ABA" w14:paraId="7EAD4579" w14:textId="77777777" w:rsidTr="002B1ABA">
        <w:tc>
          <w:tcPr>
            <w:tcW w:w="2660" w:type="dxa"/>
          </w:tcPr>
          <w:p w14:paraId="7C061AB5" w14:textId="4FFE919A" w:rsidR="00D94C9B" w:rsidRPr="002B1ABA" w:rsidRDefault="00D94C9B" w:rsidP="00D94C9B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Literatura uzupełniająca</w:t>
            </w:r>
            <w:r w:rsidR="00136C77">
              <w:rPr>
                <w:sz w:val="24"/>
                <w:szCs w:val="24"/>
              </w:rPr>
              <w:t>*</w:t>
            </w:r>
            <w:r w:rsidRPr="002B1A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11A9CF4" w14:textId="68277D4E" w:rsidR="00D94C9B" w:rsidRPr="00347D97" w:rsidRDefault="00D94C9B" w:rsidP="00D94C9B">
            <w:pPr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>R. Grzegorczykowa, J. Puzynina: Słowotwórstwo, w: Gramatyka współczesnego języka polskiego, red. R. Grzegorczykowa i in., t. Morfologia, Warszawa 1998.</w:t>
            </w:r>
          </w:p>
          <w:p w14:paraId="35042577" w14:textId="77777777" w:rsidR="00D94C9B" w:rsidRPr="00347D97" w:rsidRDefault="00D94C9B" w:rsidP="00D94C9B">
            <w:pPr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>R. Grzegorczykowa, J. Puzynina: Słowotwórstwo współczesnego języka polskiego. Rzeczowniki sufiksalne, Warszawa 1979.</w:t>
            </w:r>
          </w:p>
          <w:p w14:paraId="7B1E247D" w14:textId="77777777" w:rsidR="00D94C9B" w:rsidRPr="00347D97" w:rsidRDefault="00D94C9B" w:rsidP="00D94C9B">
            <w:pPr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>K. Waszakowa: Słowotwórstwo współczesnego języka polskiego. Rzeczowniki z formantami paradygmatycznymi, Warszawa 1993.</w:t>
            </w:r>
          </w:p>
          <w:p w14:paraId="34EB1AB8" w14:textId="0BF103CD" w:rsidR="00D94C9B" w:rsidRPr="00D94C9B" w:rsidRDefault="00D94C9B" w:rsidP="00D94C9B">
            <w:pPr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>E. Łuczyński: Rozgry</w:t>
            </w:r>
            <w:r>
              <w:rPr>
                <w:sz w:val="22"/>
                <w:szCs w:val="22"/>
              </w:rPr>
              <w:t>zając tajniki mowy, Gdańsk 2011 lub tegoż:</w:t>
            </w:r>
            <w:r w:rsidRPr="00D94C9B">
              <w:rPr>
                <w:sz w:val="24"/>
                <w:szCs w:val="24"/>
              </w:rPr>
              <w:t xml:space="preserve"> </w:t>
            </w:r>
            <w:r w:rsidRPr="00D94C9B">
              <w:rPr>
                <w:sz w:val="22"/>
                <w:szCs w:val="22"/>
              </w:rPr>
              <w:t>Wiedza o języku polskim dla logopedów, Gdańsk 2016.</w:t>
            </w:r>
          </w:p>
          <w:p w14:paraId="3A6CE580" w14:textId="77777777" w:rsidR="00D94C9B" w:rsidRPr="00136C77" w:rsidRDefault="00D94C9B" w:rsidP="00D94C9B">
            <w:pPr>
              <w:rPr>
                <w:sz w:val="24"/>
                <w:szCs w:val="24"/>
              </w:rPr>
            </w:pPr>
            <w:r w:rsidRPr="00136C77">
              <w:rPr>
                <w:sz w:val="24"/>
                <w:szCs w:val="24"/>
              </w:rPr>
              <w:t xml:space="preserve"> </w:t>
            </w:r>
          </w:p>
        </w:tc>
      </w:tr>
      <w:tr w:rsidR="00D94C9B" w:rsidRPr="002B1ABA" w14:paraId="0E3429E9" w14:textId="77777777" w:rsidTr="002B1ABA">
        <w:tc>
          <w:tcPr>
            <w:tcW w:w="2660" w:type="dxa"/>
          </w:tcPr>
          <w:p w14:paraId="584F3B53" w14:textId="460CBD4C" w:rsidR="00D94C9B" w:rsidRPr="002B1ABA" w:rsidRDefault="00D94C9B" w:rsidP="00D94C9B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Metody kształcenia</w:t>
            </w:r>
            <w:r w:rsidR="00136C7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56332D7" w14:textId="77777777" w:rsidR="00D94C9B" w:rsidRPr="00D94C9B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 xml:space="preserve">Materiały dydaktyczne przygotowane przez prowadzącego w postaci handoutów.  </w:t>
            </w:r>
          </w:p>
          <w:p w14:paraId="29A2459D" w14:textId="77777777" w:rsidR="00D94C9B" w:rsidRPr="00D94C9B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Prezentacja multimedialna.</w:t>
            </w:r>
          </w:p>
          <w:p w14:paraId="515553E7" w14:textId="77777777" w:rsidR="00D94C9B" w:rsidRPr="00D94C9B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Dyskusja.</w:t>
            </w:r>
          </w:p>
          <w:p w14:paraId="53E1883B" w14:textId="5180A3C7" w:rsidR="00D94C9B" w:rsidRPr="002B1ABA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 xml:space="preserve">  </w:t>
            </w:r>
          </w:p>
        </w:tc>
      </w:tr>
      <w:tr w:rsidR="00136C77" w:rsidRPr="002B1ABA" w14:paraId="1257D033" w14:textId="77777777" w:rsidTr="002B1ABA">
        <w:tc>
          <w:tcPr>
            <w:tcW w:w="2660" w:type="dxa"/>
          </w:tcPr>
          <w:p w14:paraId="45ED35CF" w14:textId="140099A1" w:rsidR="00136C77" w:rsidRPr="002B1ABA" w:rsidRDefault="00136C77" w:rsidP="00D94C9B">
            <w:pPr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8363338" w14:textId="77777777" w:rsidR="00136C77" w:rsidRPr="00D94C9B" w:rsidRDefault="00136C77" w:rsidP="00D94C9B">
            <w:pPr>
              <w:rPr>
                <w:sz w:val="24"/>
                <w:szCs w:val="24"/>
              </w:rPr>
            </w:pPr>
          </w:p>
        </w:tc>
      </w:tr>
    </w:tbl>
    <w:p w14:paraId="02388765" w14:textId="77777777" w:rsidR="002B1ABA" w:rsidRPr="002B1ABA" w:rsidRDefault="002B1ABA" w:rsidP="002B1AB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B1ABA" w:rsidRPr="002B1ABA" w14:paraId="05DB4057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AEE690" w14:textId="77777777" w:rsidR="002B1ABA" w:rsidRPr="002B1ABA" w:rsidRDefault="002B1ABA" w:rsidP="00136C77">
            <w:pPr>
              <w:jc w:val="center"/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CFF6FC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Nr efektu</w:t>
            </w:r>
          </w:p>
          <w:p w14:paraId="4A42F5C4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uczenia się/grupy efektów</w:t>
            </w:r>
          </w:p>
        </w:tc>
      </w:tr>
      <w:tr w:rsidR="002B1ABA" w:rsidRPr="002B1ABA" w14:paraId="28E946D9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73FFECE" w14:textId="2663EF09" w:rsidR="002B1ABA" w:rsidRPr="002B1ABA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Aktywne uczestnictwo studenta w zajęciach (odpowiedzi na pytania kontrolne, monitorowanie wykonywanych ćwiczeń)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D1EFD53" w14:textId="7186FADE" w:rsidR="002B1ABA" w:rsidRPr="002B1ABA" w:rsidRDefault="007F0061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</w:tc>
      </w:tr>
      <w:tr w:rsidR="002B1ABA" w:rsidRPr="002B1ABA" w14:paraId="2BEAB04C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84FC9AD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7F8B954" w14:textId="210CC6AA" w:rsidR="002B1ABA" w:rsidRPr="002B1ABA" w:rsidRDefault="007F0061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</w:tc>
      </w:tr>
      <w:tr w:rsidR="0047127B" w:rsidRPr="002B1ABA" w14:paraId="39C1444D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1A903A" w14:textId="545FBCFD" w:rsidR="0047127B" w:rsidRPr="002B1ABA" w:rsidRDefault="0047127B" w:rsidP="00280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ćwiczeniowe realizowane w oparciu o medialne materia</w:t>
            </w:r>
            <w:r w:rsidR="00280A6E">
              <w:rPr>
                <w:sz w:val="24"/>
                <w:szCs w:val="24"/>
              </w:rPr>
              <w:t>ły tekstowe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41BCE2D" w14:textId="46662167" w:rsidR="0047127B" w:rsidRDefault="0047127B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</w:tc>
      </w:tr>
      <w:tr w:rsidR="002B1ABA" w:rsidRPr="002B1ABA" w14:paraId="0C07BEDE" w14:textId="77777777" w:rsidTr="002B1ABA">
        <w:tc>
          <w:tcPr>
            <w:tcW w:w="8208" w:type="dxa"/>
            <w:gridSpan w:val="2"/>
          </w:tcPr>
          <w:p w14:paraId="657A12D9" w14:textId="3C64B789" w:rsidR="002B1ABA" w:rsidRPr="002B1ABA" w:rsidRDefault="00D94C9B" w:rsidP="002B1ABA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Kolokwium pisemne sprawdzające wiedzę i praktyczne umiejętności z zakresu analizy fonetyczno-fonologicznej współczesnego języka polskiego.</w:t>
            </w:r>
          </w:p>
        </w:tc>
        <w:tc>
          <w:tcPr>
            <w:tcW w:w="1800" w:type="dxa"/>
          </w:tcPr>
          <w:p w14:paraId="1731F45D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  <w:p w14:paraId="72784BFB" w14:textId="3B5807CF" w:rsidR="002B1ABA" w:rsidRPr="002B1ABA" w:rsidRDefault="00D94C9B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2B1ABA" w:rsidRPr="002B1ABA" w14:paraId="063A0B42" w14:textId="77777777" w:rsidTr="002B1ABA">
        <w:tc>
          <w:tcPr>
            <w:tcW w:w="2660" w:type="dxa"/>
            <w:tcBorders>
              <w:bottom w:val="single" w:sz="12" w:space="0" w:color="auto"/>
            </w:tcBorders>
          </w:tcPr>
          <w:p w14:paraId="4E038EE3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  <w:p w14:paraId="798D8409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06F15E5" w14:textId="77777777" w:rsidR="00D94C9B" w:rsidRPr="00D94C9B" w:rsidRDefault="00D94C9B" w:rsidP="00D94C9B">
            <w:pPr>
              <w:rPr>
                <w:b/>
                <w:sz w:val="24"/>
                <w:szCs w:val="24"/>
              </w:rPr>
            </w:pPr>
            <w:r w:rsidRPr="00D94C9B">
              <w:rPr>
                <w:b/>
                <w:sz w:val="24"/>
                <w:szCs w:val="24"/>
              </w:rPr>
              <w:t>Zaliczenie z oceną</w:t>
            </w:r>
          </w:p>
          <w:p w14:paraId="70A7E9ED" w14:textId="77777777" w:rsidR="00D94C9B" w:rsidRPr="00D94C9B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Na ocenę końcową składają się następujące elementy:</w:t>
            </w:r>
          </w:p>
          <w:p w14:paraId="74C60D20" w14:textId="4281030E" w:rsidR="00D94C9B" w:rsidRDefault="0047127B" w:rsidP="00D94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– 6</w:t>
            </w:r>
            <w:r w:rsidR="00D94C9B" w:rsidRPr="00D94C9B">
              <w:rPr>
                <w:sz w:val="24"/>
                <w:szCs w:val="24"/>
              </w:rPr>
              <w:t>0%</w:t>
            </w:r>
          </w:p>
          <w:p w14:paraId="72F6C130" w14:textId="52928976" w:rsidR="0047127B" w:rsidRPr="00D94C9B" w:rsidRDefault="0047127B" w:rsidP="00D94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Zadanie ćwiczeniowe – 20%</w:t>
            </w:r>
          </w:p>
          <w:p w14:paraId="6CF27158" w14:textId="77777777" w:rsidR="00D94C9B" w:rsidRPr="00D94C9B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Aktywne uczestnictwo w zajęciach – 20 %</w:t>
            </w:r>
          </w:p>
          <w:p w14:paraId="2BF32C64" w14:textId="77777777" w:rsidR="00D94C9B" w:rsidRPr="00D94C9B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Skala ocen:</w:t>
            </w:r>
          </w:p>
          <w:p w14:paraId="2AFAAFB4" w14:textId="77777777" w:rsidR="00D94C9B" w:rsidRPr="00D94C9B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100%    -    92%    bardzo dobry</w:t>
            </w:r>
          </w:p>
          <w:p w14:paraId="6E3348C8" w14:textId="77777777" w:rsidR="00D94C9B" w:rsidRPr="00D94C9B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91%    -    83%    dobry plus</w:t>
            </w:r>
          </w:p>
          <w:p w14:paraId="407C09EE" w14:textId="77777777" w:rsidR="00D94C9B" w:rsidRPr="00D94C9B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82%    -    73%    dobry</w:t>
            </w:r>
          </w:p>
          <w:p w14:paraId="7195D13D" w14:textId="77777777" w:rsidR="00D94C9B" w:rsidRPr="00D94C9B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72%    -    63%    dostateczny plus</w:t>
            </w:r>
          </w:p>
          <w:p w14:paraId="6A7ADB40" w14:textId="1B8912F0" w:rsidR="002B1ABA" w:rsidRPr="002B1ABA" w:rsidRDefault="00D94C9B" w:rsidP="00D94C9B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62%    -    56%    dostateczny</w:t>
            </w:r>
          </w:p>
        </w:tc>
      </w:tr>
    </w:tbl>
    <w:p w14:paraId="2A18F938" w14:textId="77777777" w:rsidR="00136C77" w:rsidRPr="000A2921" w:rsidRDefault="00136C77" w:rsidP="00136C77">
      <w:pPr>
        <w:rPr>
          <w:i/>
          <w:iCs/>
        </w:rPr>
      </w:pPr>
      <w:r w:rsidRPr="000A2921">
        <w:rPr>
          <w:i/>
          <w:iCs/>
        </w:rPr>
        <w:lastRenderedPageBreak/>
        <w:t>* Literatura może być zmieniona po akceptacji Dyrektora Instytutu</w:t>
      </w:r>
    </w:p>
    <w:p w14:paraId="7BCE90C1" w14:textId="77777777" w:rsidR="002B1ABA" w:rsidRPr="002B1ABA" w:rsidRDefault="002B1ABA" w:rsidP="002B1ABA">
      <w:pPr>
        <w:rPr>
          <w:sz w:val="24"/>
          <w:szCs w:val="24"/>
        </w:rPr>
      </w:pPr>
    </w:p>
    <w:p w14:paraId="3C372204" w14:textId="77777777" w:rsidR="00882306" w:rsidRDefault="00882306" w:rsidP="002B1ABA">
      <w:pPr>
        <w:rPr>
          <w:b/>
          <w:sz w:val="24"/>
          <w:szCs w:val="24"/>
        </w:rPr>
      </w:pPr>
    </w:p>
    <w:tbl>
      <w:tblPr>
        <w:tblW w:w="534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39"/>
        <w:gridCol w:w="1113"/>
        <w:gridCol w:w="1753"/>
        <w:gridCol w:w="2646"/>
      </w:tblGrid>
      <w:tr w:rsidR="00136C77" w:rsidRPr="00EF72D1" w14:paraId="79B08B83" w14:textId="77777777" w:rsidTr="002470AD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35454E" w14:textId="77777777" w:rsidR="00136C77" w:rsidRPr="00EF72D1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36C77" w:rsidRPr="00EF72D1" w14:paraId="4108AF35" w14:textId="77777777" w:rsidTr="002470AD">
        <w:trPr>
          <w:trHeight w:val="263"/>
        </w:trPr>
        <w:tc>
          <w:tcPr>
            <w:tcW w:w="2202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E51A0D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  <w:p w14:paraId="64252921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0A7D0FA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136C77" w:rsidRPr="00EF72D1" w14:paraId="04657E3D" w14:textId="77777777" w:rsidTr="002470A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5A6D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C232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AD4A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E01C167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136C77" w:rsidRPr="00EF72D1" w14:paraId="2903BA2B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9A44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DB6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BC7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8E8EA8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</w:tr>
      <w:tr w:rsidR="00136C77" w:rsidRPr="00EF72D1" w14:paraId="4FAA23DF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D61F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1637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033D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6E0B09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</w:tr>
      <w:tr w:rsidR="00136C77" w:rsidRPr="00EF72D1" w14:paraId="09DB40B5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066A" w14:textId="77777777" w:rsidR="00136C77" w:rsidRPr="00EF72D1" w:rsidRDefault="00136C77" w:rsidP="0072672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F9A2" w14:textId="370706A2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8FA0" w14:textId="575E7918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90A373" w14:textId="01D71BA0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43865D27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0FA2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9650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5A72" w14:textId="5A6D1140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0BAA04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2EDC4109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8B32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177" w14:textId="4C4050EA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D4" w14:textId="7BBC638F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C2DE6F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4F5E1B57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C1A6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CCCD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9F6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E5B503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6EEE6A97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BDFB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2C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858B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EF070D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36C77" w:rsidRPr="00EF72D1" w14:paraId="0B944F21" w14:textId="77777777" w:rsidTr="002470AD">
        <w:trPr>
          <w:trHeight w:val="403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2036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8D1C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4EAD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4D2514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282DE6BC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56D1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61C0" w14:textId="02209066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C3B7" w14:textId="7A87AF82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2E0976" w14:textId="04C8A2EF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36C77" w:rsidRPr="00EF72D1" w14:paraId="3D874BDC" w14:textId="77777777" w:rsidTr="002470AD">
        <w:trPr>
          <w:trHeight w:val="236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97F3C" w14:textId="77777777" w:rsidR="00136C77" w:rsidRPr="00EF72D1" w:rsidRDefault="00136C77" w:rsidP="0072672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592D879" w14:textId="37CDDBD1" w:rsidR="00136C77" w:rsidRPr="00EF72D1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36C77" w:rsidRPr="00FE4549" w14:paraId="7F8AE282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60FB7" w14:textId="77777777" w:rsidR="00136C77" w:rsidRPr="00EF72D1" w:rsidRDefault="00136C77" w:rsidP="0072672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E459C52" w14:textId="7F874E02" w:rsidR="00136C77" w:rsidRPr="00FE4549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36C77" w:rsidRPr="00FE4549" w14:paraId="21344E9B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084A6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08D8BAE" w14:textId="6D3B0F9C" w:rsidR="00136C77" w:rsidRPr="00FE4549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136C77" w:rsidRPr="00FE4549" w14:paraId="0B2D602C" w14:textId="77777777" w:rsidTr="002470AD">
        <w:trPr>
          <w:trHeight w:val="262"/>
        </w:trPr>
        <w:tc>
          <w:tcPr>
            <w:tcW w:w="22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EB85338" w14:textId="77777777" w:rsidR="00136C77" w:rsidRPr="00EF72D1" w:rsidRDefault="00136C77" w:rsidP="0072672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9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05D6D0D" w14:textId="69BB6547" w:rsidR="00136C77" w:rsidRPr="00FE4549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4BA97689" w14:textId="77777777" w:rsidR="00136C77" w:rsidRDefault="00136C77" w:rsidP="002B1ABA">
      <w:pPr>
        <w:rPr>
          <w:b/>
          <w:sz w:val="24"/>
          <w:szCs w:val="24"/>
        </w:rPr>
      </w:pPr>
    </w:p>
    <w:p w14:paraId="57E48A87" w14:textId="762A60BE" w:rsidR="002B1ABA" w:rsidRPr="002B1ABA" w:rsidRDefault="002B1ABA" w:rsidP="0031581F">
      <w:pPr>
        <w:jc w:val="center"/>
        <w:rPr>
          <w:b/>
          <w:sz w:val="24"/>
          <w:szCs w:val="24"/>
        </w:rPr>
      </w:pPr>
      <w:r w:rsidRPr="002B1ABA">
        <w:rPr>
          <w:b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2B1ABA" w:rsidRPr="002B1ABA" w14:paraId="24A71CA5" w14:textId="77777777" w:rsidTr="002B1AB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A34D82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4E166B8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Nazwa modułu (bloku przedmiotów): </w:t>
            </w:r>
          </w:p>
          <w:p w14:paraId="262E694D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D8A7B40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Kod modułu: C</w:t>
            </w:r>
          </w:p>
        </w:tc>
      </w:tr>
      <w:tr w:rsidR="002B1ABA" w:rsidRPr="002B1ABA" w14:paraId="2BE7889A" w14:textId="77777777" w:rsidTr="002B1A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A02A9FA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33FB2F7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Nazwa przedmiotu: </w:t>
            </w:r>
          </w:p>
          <w:p w14:paraId="0DC16ABA" w14:textId="46476401" w:rsidR="002B1ABA" w:rsidRPr="00882306" w:rsidRDefault="00882306" w:rsidP="002B1ABA">
            <w:pPr>
              <w:rPr>
                <w:b/>
                <w:sz w:val="24"/>
                <w:szCs w:val="24"/>
              </w:rPr>
            </w:pPr>
            <w:r w:rsidRPr="00882306">
              <w:rPr>
                <w:b/>
                <w:sz w:val="24"/>
                <w:szCs w:val="24"/>
              </w:rPr>
              <w:t>PRAKTYCZNA GRAMATYKA OPISOWA WSPÓŁCZESNEGO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280F80" w14:textId="5E0DDE4F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Kod przedmiotu: </w:t>
            </w:r>
            <w:r w:rsidRPr="00EF1865">
              <w:rPr>
                <w:sz w:val="24"/>
                <w:szCs w:val="24"/>
              </w:rPr>
              <w:t>C/</w:t>
            </w:r>
            <w:r w:rsidR="00EF1865" w:rsidRPr="00EF1865">
              <w:rPr>
                <w:sz w:val="24"/>
                <w:szCs w:val="24"/>
              </w:rPr>
              <w:t>2</w:t>
            </w:r>
            <w:r w:rsidR="00136C77">
              <w:rPr>
                <w:sz w:val="24"/>
                <w:szCs w:val="24"/>
              </w:rPr>
              <w:t>0.3</w:t>
            </w:r>
          </w:p>
        </w:tc>
      </w:tr>
      <w:tr w:rsidR="002B1ABA" w:rsidRPr="002B1ABA" w14:paraId="6E8AA9C7" w14:textId="77777777" w:rsidTr="002B1ABA">
        <w:trPr>
          <w:cantSplit/>
        </w:trPr>
        <w:tc>
          <w:tcPr>
            <w:tcW w:w="497" w:type="dxa"/>
            <w:vMerge/>
          </w:tcPr>
          <w:p w14:paraId="6C705362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C3BD5D5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Nazwa jednostki organizacyjnej prowadzącej przedmiot / moduł:</w:t>
            </w:r>
            <w:r w:rsidRPr="002B1ABA">
              <w:rPr>
                <w:b/>
                <w:sz w:val="24"/>
                <w:szCs w:val="24"/>
              </w:rPr>
              <w:t xml:space="preserve"> </w:t>
            </w:r>
          </w:p>
          <w:p w14:paraId="0E871058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2B1ABA" w:rsidRPr="002B1ABA" w14:paraId="1C3D9010" w14:textId="77777777" w:rsidTr="002B1ABA">
        <w:trPr>
          <w:cantSplit/>
        </w:trPr>
        <w:tc>
          <w:tcPr>
            <w:tcW w:w="497" w:type="dxa"/>
            <w:vMerge/>
          </w:tcPr>
          <w:p w14:paraId="58A01EC5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1C93F90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Nazwa kierunku: </w:t>
            </w:r>
            <w:r w:rsidRPr="002B1ABA">
              <w:rPr>
                <w:b/>
                <w:sz w:val="24"/>
                <w:szCs w:val="24"/>
              </w:rPr>
              <w:t>FILOLOGIA POLSKA</w:t>
            </w:r>
          </w:p>
          <w:p w14:paraId="7098428A" w14:textId="56AD4A29" w:rsidR="002B1ABA" w:rsidRPr="002B1ABA" w:rsidRDefault="002B1ABA" w:rsidP="002B1ABA">
            <w:pPr>
              <w:rPr>
                <w:b/>
                <w:sz w:val="24"/>
                <w:szCs w:val="24"/>
              </w:rPr>
            </w:pPr>
          </w:p>
        </w:tc>
      </w:tr>
      <w:tr w:rsidR="00136C77" w:rsidRPr="002B1ABA" w14:paraId="2A88EE83" w14:textId="77777777" w:rsidTr="002B1ABA">
        <w:trPr>
          <w:cantSplit/>
        </w:trPr>
        <w:tc>
          <w:tcPr>
            <w:tcW w:w="497" w:type="dxa"/>
            <w:vMerge/>
          </w:tcPr>
          <w:p w14:paraId="297D26F6" w14:textId="77777777" w:rsidR="00136C77" w:rsidRPr="002B1ABA" w:rsidRDefault="00136C77" w:rsidP="002B1AB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4C6344" w14:textId="3E547F4C" w:rsidR="00136C77" w:rsidRPr="00136C77" w:rsidRDefault="00136C77" w:rsidP="00136C77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2B1ABA" w:rsidRPr="002B1ABA" w14:paraId="16CB5AA1" w14:textId="77777777" w:rsidTr="002B1ABA">
        <w:trPr>
          <w:cantSplit/>
        </w:trPr>
        <w:tc>
          <w:tcPr>
            <w:tcW w:w="497" w:type="dxa"/>
            <w:vMerge/>
          </w:tcPr>
          <w:p w14:paraId="00CC66E5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C9411B2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Forma studiów: </w:t>
            </w:r>
            <w:r w:rsidRPr="002B1AB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7779D7A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Profil kształcenia:</w:t>
            </w:r>
          </w:p>
          <w:p w14:paraId="62E11F05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16FEA84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Poziom kształcenia: </w:t>
            </w:r>
          </w:p>
          <w:p w14:paraId="6D84B2C6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STUDIA I STOPNIA</w:t>
            </w:r>
          </w:p>
        </w:tc>
      </w:tr>
      <w:tr w:rsidR="002B1ABA" w:rsidRPr="002B1ABA" w14:paraId="0DF403E4" w14:textId="77777777" w:rsidTr="002B1ABA">
        <w:trPr>
          <w:cantSplit/>
        </w:trPr>
        <w:tc>
          <w:tcPr>
            <w:tcW w:w="497" w:type="dxa"/>
            <w:vMerge/>
          </w:tcPr>
          <w:p w14:paraId="1260A058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FF3F8E2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Rok / semestr</w:t>
            </w:r>
            <w:r w:rsidRPr="002B1ABA">
              <w:rPr>
                <w:b/>
                <w:sz w:val="24"/>
                <w:szCs w:val="24"/>
              </w:rPr>
              <w:t xml:space="preserve">: </w:t>
            </w:r>
          </w:p>
          <w:p w14:paraId="6D9FB052" w14:textId="0D7DC6AB" w:rsidR="002B1ABA" w:rsidRPr="002B1ABA" w:rsidRDefault="00882306" w:rsidP="002B1A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/ 3</w:t>
            </w:r>
          </w:p>
        </w:tc>
        <w:tc>
          <w:tcPr>
            <w:tcW w:w="3173" w:type="dxa"/>
            <w:gridSpan w:val="3"/>
          </w:tcPr>
          <w:p w14:paraId="223C18CD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Status przedmiotu /modułu: </w:t>
            </w:r>
            <w:r w:rsidRPr="002B1AB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690303C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Język przedmiotu / modułu:</w:t>
            </w:r>
          </w:p>
          <w:p w14:paraId="14975DBE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POLSKI</w:t>
            </w:r>
          </w:p>
        </w:tc>
      </w:tr>
      <w:tr w:rsidR="002B1ABA" w:rsidRPr="002B1ABA" w14:paraId="523E3D84" w14:textId="77777777" w:rsidTr="002B1ABA">
        <w:trPr>
          <w:cantSplit/>
        </w:trPr>
        <w:tc>
          <w:tcPr>
            <w:tcW w:w="497" w:type="dxa"/>
            <w:vMerge/>
          </w:tcPr>
          <w:p w14:paraId="6545E857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5EF3962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  <w:p w14:paraId="05792E09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14E7C30C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1A326A8B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B2E1F67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3778224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AC8831C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95A8F74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inne </w:t>
            </w:r>
            <w:r w:rsidRPr="002B1ABA">
              <w:rPr>
                <w:sz w:val="24"/>
                <w:szCs w:val="24"/>
              </w:rPr>
              <w:br/>
              <w:t>(wpisać jakie)</w:t>
            </w:r>
          </w:p>
        </w:tc>
      </w:tr>
      <w:tr w:rsidR="002B1ABA" w:rsidRPr="002B1ABA" w14:paraId="07814F96" w14:textId="77777777" w:rsidTr="002B1ABA">
        <w:trPr>
          <w:cantSplit/>
        </w:trPr>
        <w:tc>
          <w:tcPr>
            <w:tcW w:w="497" w:type="dxa"/>
            <w:vMerge/>
          </w:tcPr>
          <w:p w14:paraId="38CACBC4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6F7FDBC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02CE05D8" w14:textId="163A686B" w:rsidR="002B1ABA" w:rsidRPr="002B1ABA" w:rsidRDefault="002B1ABA" w:rsidP="008823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34C2DC34" w14:textId="77326FA6" w:rsidR="002B1ABA" w:rsidRPr="002B1ABA" w:rsidRDefault="00996C3F" w:rsidP="008823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2867B3B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C3243B9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F5D0060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DE43992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</w:p>
        </w:tc>
      </w:tr>
    </w:tbl>
    <w:p w14:paraId="06D6F427" w14:textId="77777777" w:rsidR="002B1ABA" w:rsidRPr="002B1ABA" w:rsidRDefault="002B1ABA" w:rsidP="002B1AB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B1ABA" w:rsidRPr="002B1ABA" w14:paraId="30D9946E" w14:textId="77777777" w:rsidTr="00136C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F613AA8" w14:textId="4AA45F06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Koordynator przedmiotu / modułu</w:t>
            </w:r>
            <w:r w:rsidR="00136C7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0142B9A" w14:textId="12E9F719" w:rsidR="002B1ABA" w:rsidRPr="002B1ABA" w:rsidRDefault="00882306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Edward Łuczyński</w:t>
            </w:r>
          </w:p>
        </w:tc>
      </w:tr>
      <w:tr w:rsidR="002B1ABA" w:rsidRPr="002B1ABA" w14:paraId="034AED70" w14:textId="77777777" w:rsidTr="00136C77">
        <w:tc>
          <w:tcPr>
            <w:tcW w:w="2988" w:type="dxa"/>
            <w:vAlign w:val="center"/>
          </w:tcPr>
          <w:p w14:paraId="261FFF81" w14:textId="1EDE4FE9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Prowadzący zajęcia</w:t>
            </w:r>
            <w:r w:rsidR="00136C77">
              <w:rPr>
                <w:sz w:val="24"/>
                <w:szCs w:val="24"/>
              </w:rPr>
              <w:t>*</w:t>
            </w:r>
          </w:p>
          <w:p w14:paraId="3499AC8A" w14:textId="77777777" w:rsidR="002B1ABA" w:rsidRPr="002B1ABA" w:rsidRDefault="002B1ABA" w:rsidP="002B1AB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67CF836" w14:textId="7F4813D1" w:rsidR="002B1ABA" w:rsidRPr="002B1ABA" w:rsidRDefault="00882306" w:rsidP="002B1ABA">
            <w:pPr>
              <w:rPr>
                <w:sz w:val="24"/>
                <w:szCs w:val="24"/>
              </w:rPr>
            </w:pPr>
            <w:r w:rsidRPr="00882306">
              <w:rPr>
                <w:sz w:val="24"/>
                <w:szCs w:val="24"/>
              </w:rPr>
              <w:t>Prof. dr hab. Edward Łuczyński</w:t>
            </w:r>
            <w:r w:rsidR="00EF1865">
              <w:rPr>
                <w:sz w:val="24"/>
                <w:szCs w:val="24"/>
              </w:rPr>
              <w:t>, dr Aneta Lica</w:t>
            </w:r>
          </w:p>
        </w:tc>
      </w:tr>
      <w:tr w:rsidR="002B1ABA" w:rsidRPr="002B1ABA" w14:paraId="36FCEE83" w14:textId="77777777" w:rsidTr="00136C77">
        <w:tc>
          <w:tcPr>
            <w:tcW w:w="2988" w:type="dxa"/>
            <w:vAlign w:val="center"/>
          </w:tcPr>
          <w:p w14:paraId="6C838F8B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BF9BE0D" w14:textId="0108496B" w:rsidR="002B1ABA" w:rsidRPr="002B1ABA" w:rsidRDefault="00882306" w:rsidP="002B1ABA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Celem przedmiotu jest zapoznanie słuchaczy z właściwościami fleksyjnymi i składniowymi współczesnej polszczyzny.</w:t>
            </w:r>
          </w:p>
        </w:tc>
      </w:tr>
      <w:tr w:rsidR="002B1ABA" w:rsidRPr="002B1ABA" w14:paraId="087EB40C" w14:textId="77777777" w:rsidTr="00136C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056DFC0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FD27927" w14:textId="2107FFFB" w:rsidR="002B1ABA" w:rsidRPr="002B1ABA" w:rsidRDefault="00882306" w:rsidP="002B1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 wymagań wstępnych.</w:t>
            </w:r>
          </w:p>
        </w:tc>
      </w:tr>
    </w:tbl>
    <w:p w14:paraId="7FCDF2E4" w14:textId="79BD88F4" w:rsidR="002B1ABA" w:rsidRPr="002B1ABA" w:rsidRDefault="00136C77" w:rsidP="002B1ABA">
      <w:pPr>
        <w:rPr>
          <w:sz w:val="24"/>
          <w:szCs w:val="24"/>
        </w:rPr>
      </w:pPr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2B1ABA" w:rsidRPr="002B1ABA" w14:paraId="6FA491FE" w14:textId="77777777" w:rsidTr="002B1AB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EC206C" w14:textId="77777777" w:rsidR="002B1ABA" w:rsidRPr="002B1ABA" w:rsidRDefault="002B1ABA" w:rsidP="00EF1865">
            <w:pPr>
              <w:jc w:val="center"/>
              <w:rPr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EFEKTY UCZENIA SIĘ</w:t>
            </w:r>
          </w:p>
        </w:tc>
      </w:tr>
      <w:tr w:rsidR="002B1ABA" w:rsidRPr="002B1ABA" w14:paraId="4E7090E4" w14:textId="77777777" w:rsidTr="002B1AB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781B769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665ED9E" w14:textId="77777777" w:rsidR="002B1ABA" w:rsidRPr="002B1ABA" w:rsidRDefault="002B1ABA" w:rsidP="00EF1865">
            <w:pPr>
              <w:jc w:val="center"/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9A242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 xml:space="preserve">Kod kierunkowego efektu </w:t>
            </w:r>
          </w:p>
          <w:p w14:paraId="5CB2B257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uczenia się</w:t>
            </w:r>
          </w:p>
        </w:tc>
      </w:tr>
      <w:tr w:rsidR="00882306" w:rsidRPr="002B1ABA" w14:paraId="157F33D3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4759BE" w14:textId="77777777" w:rsidR="00882306" w:rsidRPr="002B1ABA" w:rsidRDefault="00882306" w:rsidP="0088230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4AA53E" w14:textId="4A5FE947" w:rsidR="00882306" w:rsidRPr="002B1ABA" w:rsidRDefault="0031581F" w:rsidP="008823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 zaawansowanym stopniu zna i rozumie terminologię z zakresu </w:t>
            </w:r>
            <w:r w:rsidR="00882306">
              <w:rPr>
                <w:sz w:val="24"/>
                <w:szCs w:val="24"/>
              </w:rPr>
              <w:t>fleksji i składni współczesnego</w:t>
            </w:r>
            <w:r w:rsidR="00882306" w:rsidRPr="005A47D5">
              <w:rPr>
                <w:sz w:val="24"/>
                <w:szCs w:val="24"/>
              </w:rPr>
              <w:t xml:space="preserve"> języka polskiego.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21A4C" w14:textId="1BFF3177" w:rsidR="00882306" w:rsidRPr="00850BE3" w:rsidRDefault="00882306" w:rsidP="00882306">
            <w:pPr>
              <w:jc w:val="center"/>
              <w:rPr>
                <w:sz w:val="24"/>
                <w:szCs w:val="24"/>
              </w:rPr>
            </w:pPr>
            <w:r w:rsidRPr="00850BE3">
              <w:rPr>
                <w:sz w:val="24"/>
                <w:szCs w:val="24"/>
              </w:rPr>
              <w:t>K1P_W0</w:t>
            </w:r>
            <w:r w:rsidR="007410C3">
              <w:rPr>
                <w:sz w:val="24"/>
                <w:szCs w:val="24"/>
              </w:rPr>
              <w:t>3</w:t>
            </w:r>
          </w:p>
          <w:p w14:paraId="7CA30837" w14:textId="77777777" w:rsidR="00882306" w:rsidRPr="002B1ABA" w:rsidRDefault="00882306" w:rsidP="00882306">
            <w:pPr>
              <w:rPr>
                <w:sz w:val="24"/>
                <w:szCs w:val="24"/>
              </w:rPr>
            </w:pPr>
          </w:p>
        </w:tc>
      </w:tr>
      <w:tr w:rsidR="00882306" w:rsidRPr="002B1ABA" w14:paraId="06633ADD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3D349" w14:textId="77777777" w:rsidR="00882306" w:rsidRPr="002B1ABA" w:rsidRDefault="00882306" w:rsidP="0088230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FD62BF" w14:textId="67C53DCA" w:rsidR="00882306" w:rsidRPr="00882306" w:rsidRDefault="00882306" w:rsidP="0088230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B1D86">
              <w:rPr>
                <w:color w:val="000000" w:themeColor="text1"/>
                <w:sz w:val="24"/>
                <w:szCs w:val="24"/>
              </w:rPr>
              <w:t xml:space="preserve">Posiada </w:t>
            </w:r>
            <w:r>
              <w:rPr>
                <w:color w:val="000000" w:themeColor="text1"/>
                <w:sz w:val="24"/>
                <w:szCs w:val="24"/>
              </w:rPr>
              <w:t>wiedzę językoznawczą z zakresu fleksji i składni</w:t>
            </w:r>
            <w:r w:rsidRPr="001B1D86">
              <w:rPr>
                <w:color w:val="000000" w:themeColor="text1"/>
                <w:sz w:val="24"/>
                <w:szCs w:val="24"/>
              </w:rPr>
              <w:t xml:space="preserve"> zarówno w celu formułowania, j</w:t>
            </w:r>
            <w:r>
              <w:rPr>
                <w:color w:val="000000" w:themeColor="text1"/>
                <w:sz w:val="24"/>
                <w:szCs w:val="24"/>
              </w:rPr>
              <w:t>ak i realizacji zadań i prezentacji ustnych.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3231B" w14:textId="710ABAA1" w:rsidR="00882306" w:rsidRPr="00BF2663" w:rsidRDefault="00882306" w:rsidP="00882306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7410C3">
              <w:rPr>
                <w:sz w:val="24"/>
                <w:szCs w:val="24"/>
              </w:rPr>
              <w:t>3</w:t>
            </w:r>
          </w:p>
          <w:p w14:paraId="5484D16E" w14:textId="77777777" w:rsidR="00882306" w:rsidRPr="002B1ABA" w:rsidRDefault="00882306" w:rsidP="00882306">
            <w:pPr>
              <w:rPr>
                <w:sz w:val="24"/>
                <w:szCs w:val="24"/>
              </w:rPr>
            </w:pPr>
          </w:p>
        </w:tc>
      </w:tr>
      <w:tr w:rsidR="00882306" w:rsidRPr="002B1ABA" w14:paraId="28B45CE0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C525F4" w14:textId="77777777" w:rsidR="00882306" w:rsidRPr="002B1ABA" w:rsidRDefault="00882306" w:rsidP="0088230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4DA4B5" w14:textId="386E8190" w:rsidR="00882306" w:rsidRPr="002B1ABA" w:rsidRDefault="0034297E" w:rsidP="008823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</w:t>
            </w:r>
            <w:r w:rsidR="00882306" w:rsidRPr="00850BE3">
              <w:rPr>
                <w:sz w:val="24"/>
                <w:szCs w:val="24"/>
              </w:rPr>
              <w:t>oprawnie stos</w:t>
            </w:r>
            <w:r>
              <w:rPr>
                <w:sz w:val="24"/>
                <w:szCs w:val="24"/>
              </w:rPr>
              <w:t>ować</w:t>
            </w:r>
            <w:r w:rsidR="00882306" w:rsidRPr="00850BE3">
              <w:rPr>
                <w:sz w:val="24"/>
                <w:szCs w:val="24"/>
              </w:rPr>
              <w:t xml:space="preserve"> term</w:t>
            </w:r>
            <w:r w:rsidR="00882306">
              <w:rPr>
                <w:sz w:val="24"/>
                <w:szCs w:val="24"/>
              </w:rPr>
              <w:t>inologię fleksyjno-składniową</w:t>
            </w:r>
            <w:r w:rsidR="00882306" w:rsidRPr="00850BE3">
              <w:rPr>
                <w:sz w:val="24"/>
                <w:szCs w:val="24"/>
              </w:rPr>
              <w:t xml:space="preserve"> w wypowiedziach ustnych 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B48DE6" w14:textId="05CF72A7" w:rsidR="00882306" w:rsidRPr="002B1ABA" w:rsidRDefault="00882306" w:rsidP="00882306">
            <w:pPr>
              <w:jc w:val="center"/>
              <w:rPr>
                <w:sz w:val="24"/>
                <w:szCs w:val="24"/>
              </w:rPr>
            </w:pPr>
            <w:r w:rsidRPr="00850BE3">
              <w:rPr>
                <w:sz w:val="24"/>
                <w:szCs w:val="24"/>
              </w:rPr>
              <w:t>K1P_U01</w:t>
            </w:r>
          </w:p>
        </w:tc>
      </w:tr>
      <w:tr w:rsidR="00882306" w:rsidRPr="002B1ABA" w14:paraId="3BD8D97E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5BD4EE" w14:textId="77777777" w:rsidR="00882306" w:rsidRPr="002B1ABA" w:rsidRDefault="00882306" w:rsidP="0088230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047E99" w14:textId="4D86B4ED" w:rsidR="00882306" w:rsidRPr="002B1ABA" w:rsidRDefault="0034297E" w:rsidP="00882306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s</w:t>
            </w:r>
            <w:r w:rsidR="00882306">
              <w:rPr>
                <w:color w:val="000000" w:themeColor="text1"/>
                <w:sz w:val="24"/>
                <w:szCs w:val="24"/>
              </w:rPr>
              <w:t xml:space="preserve">tosuje odpowiednie metody i </w:t>
            </w:r>
            <w:r w:rsidR="00882306" w:rsidRPr="00BF2663">
              <w:rPr>
                <w:color w:val="000000" w:themeColor="text1"/>
                <w:sz w:val="24"/>
                <w:szCs w:val="24"/>
              </w:rPr>
              <w:t xml:space="preserve">narzędzia badawcze </w:t>
            </w:r>
            <w:r w:rsidR="00882306">
              <w:rPr>
                <w:color w:val="000000" w:themeColor="text1"/>
                <w:sz w:val="24"/>
                <w:szCs w:val="24"/>
              </w:rPr>
              <w:t>w celu rozwiązywania</w:t>
            </w:r>
            <w:r w:rsidR="00882306" w:rsidRPr="00BF2663">
              <w:rPr>
                <w:color w:val="000000" w:themeColor="text1"/>
                <w:sz w:val="24"/>
                <w:szCs w:val="24"/>
              </w:rPr>
              <w:t xml:space="preserve"> problemów w zakresie </w:t>
            </w:r>
            <w:r w:rsidR="001739A0">
              <w:rPr>
                <w:color w:val="000000" w:themeColor="text1"/>
                <w:sz w:val="24"/>
                <w:szCs w:val="24"/>
              </w:rPr>
              <w:t>zagadnień fleksyjno-składniowych</w:t>
            </w:r>
            <w:r w:rsidR="00882306">
              <w:rPr>
                <w:color w:val="000000" w:themeColor="text1"/>
                <w:sz w:val="24"/>
                <w:szCs w:val="24"/>
              </w:rPr>
              <w:t xml:space="preserve"> współczesnej polszczyzny.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98464" w14:textId="6803A0A3" w:rsidR="00882306" w:rsidRPr="002B1ABA" w:rsidRDefault="00882306" w:rsidP="00882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1739A0" w:rsidRPr="002B1ABA" w14:paraId="225E8BAA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1C7AD0" w14:textId="77777777" w:rsidR="001739A0" w:rsidRPr="002B1ABA" w:rsidRDefault="001739A0" w:rsidP="001739A0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A02E58" w14:textId="53588A9C" w:rsidR="001739A0" w:rsidRPr="002B1ABA" w:rsidRDefault="001739A0" w:rsidP="001739A0">
            <w:pPr>
              <w:rPr>
                <w:sz w:val="24"/>
                <w:szCs w:val="24"/>
              </w:rPr>
            </w:pPr>
            <w:r w:rsidRPr="00850BE3">
              <w:rPr>
                <w:sz w:val="24"/>
                <w:szCs w:val="24"/>
              </w:rPr>
              <w:t>Potrafi skonstruować tekst użytkowy w odmianie pisanej i mówionej</w:t>
            </w:r>
            <w:r>
              <w:rPr>
                <w:sz w:val="24"/>
                <w:szCs w:val="24"/>
              </w:rPr>
              <w:t xml:space="preserve"> dotyczący fleksji i składni współczesnego</w:t>
            </w:r>
            <w:r w:rsidRPr="00850BE3">
              <w:rPr>
                <w:sz w:val="24"/>
                <w:szCs w:val="24"/>
              </w:rPr>
              <w:t xml:space="preserve"> języka polskiego.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EA2F6" w14:textId="791BA334" w:rsidR="001739A0" w:rsidRPr="002B1ABA" w:rsidRDefault="001739A0" w:rsidP="00173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31581F">
              <w:rPr>
                <w:sz w:val="24"/>
                <w:szCs w:val="24"/>
              </w:rPr>
              <w:t>7</w:t>
            </w:r>
          </w:p>
        </w:tc>
      </w:tr>
      <w:tr w:rsidR="001739A0" w:rsidRPr="002B1ABA" w14:paraId="3F797572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96ECAA" w14:textId="77777777" w:rsidR="001739A0" w:rsidRPr="002B1ABA" w:rsidRDefault="001739A0" w:rsidP="001739A0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01F7FE" w14:textId="413B2B5F" w:rsidR="001739A0" w:rsidRPr="002B1ABA" w:rsidRDefault="001739A0" w:rsidP="001739A0">
            <w:pPr>
              <w:rPr>
                <w:bCs/>
                <w:sz w:val="24"/>
                <w:szCs w:val="24"/>
              </w:rPr>
            </w:pPr>
            <w:r w:rsidRPr="009D2B9A">
              <w:rPr>
                <w:bCs/>
                <w:sz w:val="24"/>
                <w:szCs w:val="24"/>
              </w:rPr>
              <w:t>Potrafi krytycznie weryfikować i przeformułowywać swoje stanowiska i sądy oraz krytycznie oceniać posiadaną wiedzę i odbierane treści</w:t>
            </w:r>
            <w:r>
              <w:rPr>
                <w:bCs/>
                <w:sz w:val="24"/>
                <w:szCs w:val="24"/>
              </w:rPr>
              <w:t xml:space="preserve"> z zakresu odmiany wyrazów i zastosowania ich form w konstrukcjach składniowych</w:t>
            </w:r>
            <w:r w:rsidRPr="009D2B9A">
              <w:rPr>
                <w:bCs/>
                <w:sz w:val="24"/>
                <w:szCs w:val="24"/>
              </w:rPr>
              <w:t xml:space="preserve"> współczesnej polszczyzny.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3BAFD" w14:textId="097147B8" w:rsidR="001739A0" w:rsidRPr="002B1ABA" w:rsidRDefault="001739A0" w:rsidP="001739A0">
            <w:pPr>
              <w:jc w:val="center"/>
              <w:rPr>
                <w:sz w:val="24"/>
                <w:szCs w:val="24"/>
              </w:rPr>
            </w:pPr>
            <w:r w:rsidRPr="009D2B9A">
              <w:rPr>
                <w:sz w:val="24"/>
                <w:szCs w:val="24"/>
              </w:rPr>
              <w:t>K1P_K01</w:t>
            </w:r>
          </w:p>
        </w:tc>
      </w:tr>
      <w:tr w:rsidR="007F0061" w:rsidRPr="002B1ABA" w14:paraId="549E5C12" w14:textId="77777777" w:rsidTr="002B1A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F1B524" w14:textId="75EF4284" w:rsidR="007F0061" w:rsidRPr="002B1ABA" w:rsidRDefault="007F0061" w:rsidP="007F0061">
            <w:pPr>
              <w:rPr>
                <w:sz w:val="24"/>
                <w:szCs w:val="24"/>
              </w:rPr>
            </w:pPr>
            <w:r w:rsidRPr="00A95835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EDFEC" w14:textId="7CDDD664" w:rsidR="007F0061" w:rsidRPr="009D2B9A" w:rsidRDefault="0034297E" w:rsidP="007F0061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w</w:t>
            </w:r>
            <w:r w:rsidR="007F0061" w:rsidRPr="00A95835">
              <w:rPr>
                <w:sz w:val="24"/>
                <w:szCs w:val="24"/>
              </w:rPr>
              <w:t xml:space="preserve"> </w:t>
            </w:r>
            <w:r w:rsidR="007F0061">
              <w:rPr>
                <w:sz w:val="24"/>
                <w:szCs w:val="24"/>
              </w:rPr>
              <w:t>sposób aktywny</w:t>
            </w:r>
            <w:r w:rsidR="007F0061" w:rsidRPr="00A95835">
              <w:rPr>
                <w:sz w:val="24"/>
                <w:szCs w:val="24"/>
              </w:rPr>
              <w:t xml:space="preserve"> podejm</w:t>
            </w:r>
            <w:r>
              <w:rPr>
                <w:sz w:val="24"/>
                <w:szCs w:val="24"/>
              </w:rPr>
              <w:t>ować</w:t>
            </w:r>
            <w:r w:rsidR="007F0061" w:rsidRPr="00A95835">
              <w:rPr>
                <w:sz w:val="24"/>
                <w:szCs w:val="24"/>
              </w:rPr>
              <w:t xml:space="preserve"> wyzwania profesjonalne oraz formuł</w:t>
            </w:r>
            <w:r>
              <w:rPr>
                <w:sz w:val="24"/>
                <w:szCs w:val="24"/>
              </w:rPr>
              <w:t>ować</w:t>
            </w:r>
            <w:r w:rsidR="007F0061" w:rsidRPr="00A95835">
              <w:rPr>
                <w:sz w:val="24"/>
                <w:szCs w:val="24"/>
              </w:rPr>
              <w:t xml:space="preserve"> i analiz</w:t>
            </w:r>
            <w:r>
              <w:rPr>
                <w:sz w:val="24"/>
                <w:szCs w:val="24"/>
              </w:rPr>
              <w:t>ować</w:t>
            </w:r>
            <w:r w:rsidR="007F0061" w:rsidRPr="00A95835">
              <w:rPr>
                <w:sz w:val="24"/>
                <w:szCs w:val="24"/>
              </w:rPr>
              <w:t xml:space="preserve"> dylematy związane z wykonywanym zawodem, poczuciem zawodowej odpowiedzialności i etyką zawodową.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14344" w14:textId="4C0FC36C" w:rsidR="007F0061" w:rsidRPr="009D2B9A" w:rsidRDefault="007F0061" w:rsidP="007F0061">
            <w:pPr>
              <w:jc w:val="center"/>
              <w:rPr>
                <w:sz w:val="24"/>
                <w:szCs w:val="24"/>
              </w:rPr>
            </w:pPr>
            <w:r w:rsidRPr="00A95835">
              <w:rPr>
                <w:color w:val="000000" w:themeColor="text1"/>
                <w:sz w:val="24"/>
                <w:szCs w:val="24"/>
              </w:rPr>
              <w:t>K1P_K03</w:t>
            </w:r>
          </w:p>
        </w:tc>
      </w:tr>
    </w:tbl>
    <w:p w14:paraId="726393EA" w14:textId="77777777" w:rsidR="002B1ABA" w:rsidRPr="002B1ABA" w:rsidRDefault="002B1ABA" w:rsidP="002B1AB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B1ABA" w:rsidRPr="002B1ABA" w14:paraId="1D6AB117" w14:textId="77777777" w:rsidTr="001739A0">
        <w:tc>
          <w:tcPr>
            <w:tcW w:w="10008" w:type="dxa"/>
            <w:vAlign w:val="center"/>
          </w:tcPr>
          <w:p w14:paraId="712E6F24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TREŚCI PROGRAMOWE</w:t>
            </w:r>
          </w:p>
        </w:tc>
      </w:tr>
      <w:tr w:rsidR="002B1ABA" w:rsidRPr="002B1ABA" w14:paraId="43FF8FC6" w14:textId="77777777" w:rsidTr="001739A0">
        <w:tc>
          <w:tcPr>
            <w:tcW w:w="10008" w:type="dxa"/>
            <w:shd w:val="pct15" w:color="auto" w:fill="FFFFFF"/>
          </w:tcPr>
          <w:p w14:paraId="21188052" w14:textId="77777777" w:rsidR="002B1ABA" w:rsidRPr="002B1ABA" w:rsidRDefault="002B1ABA" w:rsidP="002B1ABA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Wykład</w:t>
            </w:r>
          </w:p>
        </w:tc>
      </w:tr>
      <w:tr w:rsidR="001739A0" w:rsidRPr="002B1ABA" w14:paraId="7EFFBB5A" w14:textId="77777777" w:rsidTr="001739A0">
        <w:tc>
          <w:tcPr>
            <w:tcW w:w="10008" w:type="dxa"/>
          </w:tcPr>
          <w:p w14:paraId="61B53003" w14:textId="62961BDE" w:rsidR="001739A0" w:rsidRPr="002B1ABA" w:rsidRDefault="001739A0" w:rsidP="00996C3F">
            <w:pPr>
              <w:rPr>
                <w:bCs/>
                <w:sz w:val="24"/>
                <w:szCs w:val="24"/>
              </w:rPr>
            </w:pPr>
          </w:p>
        </w:tc>
      </w:tr>
      <w:tr w:rsidR="001739A0" w:rsidRPr="002B1ABA" w14:paraId="6AE6EA1C" w14:textId="77777777" w:rsidTr="001739A0">
        <w:tc>
          <w:tcPr>
            <w:tcW w:w="10008" w:type="dxa"/>
            <w:shd w:val="pct15" w:color="auto" w:fill="FFFFFF"/>
          </w:tcPr>
          <w:p w14:paraId="33C36ADA" w14:textId="77777777" w:rsidR="001739A0" w:rsidRPr="002B1ABA" w:rsidRDefault="001739A0" w:rsidP="001739A0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Ćwiczenia</w:t>
            </w:r>
          </w:p>
        </w:tc>
      </w:tr>
      <w:tr w:rsidR="001739A0" w:rsidRPr="002B1ABA" w14:paraId="7BF60E24" w14:textId="77777777" w:rsidTr="001739A0">
        <w:tc>
          <w:tcPr>
            <w:tcW w:w="10008" w:type="dxa"/>
          </w:tcPr>
          <w:p w14:paraId="77DA58F8" w14:textId="77777777" w:rsidR="00B40F51" w:rsidRDefault="00280A6E" w:rsidP="00B40F51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 są ukierunkowane na świadome i celowe stosowanie wiedzy i umiejętności z zakresu fleksji i składni w praktyce f</w:t>
            </w:r>
            <w:r w:rsidR="00B40F51">
              <w:rPr>
                <w:sz w:val="24"/>
                <w:szCs w:val="24"/>
              </w:rPr>
              <w:t>ilologicznej oraz doskonalenie sprawności gramatycznej jako niezbędnego wyposażenia warsztatu filologa.</w:t>
            </w:r>
          </w:p>
          <w:p w14:paraId="2B3207E5" w14:textId="0E94218D" w:rsidR="00280A6E" w:rsidRDefault="00280A6E" w:rsidP="00280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Materiałem wykorzystywanym w trakcie zajęć jako tworzywo ćwiczeniowe są fragmenty tekstów prasowych i publicystycznych.</w:t>
            </w:r>
          </w:p>
          <w:p w14:paraId="3965B1C3" w14:textId="77777777" w:rsidR="00280A6E" w:rsidRDefault="00280A6E" w:rsidP="00280A6E">
            <w:pPr>
              <w:rPr>
                <w:sz w:val="24"/>
                <w:szCs w:val="24"/>
              </w:rPr>
            </w:pPr>
          </w:p>
          <w:p w14:paraId="352A19F1" w14:textId="51AC523E" w:rsidR="00280A6E" w:rsidRPr="00280A6E" w:rsidRDefault="00280A6E" w:rsidP="00996C3F">
            <w:pPr>
              <w:rPr>
                <w:sz w:val="24"/>
                <w:szCs w:val="24"/>
                <w:u w:val="single"/>
              </w:rPr>
            </w:pPr>
            <w:r w:rsidRPr="0047127B">
              <w:rPr>
                <w:sz w:val="24"/>
                <w:szCs w:val="24"/>
                <w:u w:val="single"/>
              </w:rPr>
              <w:t>Zagadnienia omawiane w trakcie zajęć</w:t>
            </w:r>
            <w:r w:rsidR="00136C77">
              <w:rPr>
                <w:sz w:val="24"/>
                <w:szCs w:val="24"/>
                <w:u w:val="single"/>
              </w:rPr>
              <w:t>:</w:t>
            </w:r>
          </w:p>
          <w:p w14:paraId="37B027DD" w14:textId="2AEE36A4" w:rsidR="001739A0" w:rsidRPr="002B1ABA" w:rsidRDefault="00996C3F" w:rsidP="00996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Budowa morfologiczna wyrazów współczesnej polszczyzny. Różnica formalna i funkcjonalna między morfemami fleksyjnymi i słowotwórczymi. Kategorie fleksyjne poszczególnych części mowy i ich funkcja w komunikacji językowej.</w:t>
            </w:r>
            <w:r w:rsidR="001739A0" w:rsidRPr="002133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Zastosowanie środków fleksyjnych w konstrukcjach składniowych współczesnego języka polskiego. </w:t>
            </w:r>
            <w:r w:rsidR="001739A0" w:rsidRPr="00213349">
              <w:rPr>
                <w:sz w:val="24"/>
                <w:szCs w:val="24"/>
              </w:rPr>
              <w:t xml:space="preserve">Cechy </w:t>
            </w:r>
            <w:r w:rsidR="00E26A96">
              <w:rPr>
                <w:sz w:val="24"/>
                <w:szCs w:val="24"/>
              </w:rPr>
              <w:t>fleksyjno-</w:t>
            </w:r>
            <w:r w:rsidR="001739A0" w:rsidRPr="00213349">
              <w:rPr>
                <w:sz w:val="24"/>
                <w:szCs w:val="24"/>
              </w:rPr>
              <w:t>składniowe poszczególnych części mow</w:t>
            </w:r>
            <w:r w:rsidR="00E26A96">
              <w:rPr>
                <w:sz w:val="24"/>
                <w:szCs w:val="24"/>
              </w:rPr>
              <w:t>y. Użycie systemu fleksyjno-składniowego w praktyce dziennikarskiej</w:t>
            </w:r>
            <w:r w:rsidR="001739A0" w:rsidRPr="0021334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96C3F">
              <w:rPr>
                <w:sz w:val="24"/>
                <w:szCs w:val="24"/>
              </w:rPr>
              <w:t>Tendencje rozwojowe w systemie fleksyjno-składniowym polszczyzny a język mediów.</w:t>
            </w:r>
          </w:p>
        </w:tc>
      </w:tr>
      <w:tr w:rsidR="001739A0" w:rsidRPr="002B1ABA" w14:paraId="19E0EFC4" w14:textId="77777777" w:rsidTr="001739A0">
        <w:tc>
          <w:tcPr>
            <w:tcW w:w="10008" w:type="dxa"/>
            <w:shd w:val="pct15" w:color="auto" w:fill="FFFFFF"/>
          </w:tcPr>
          <w:p w14:paraId="29897883" w14:textId="77777777" w:rsidR="001739A0" w:rsidRPr="002B1ABA" w:rsidRDefault="001739A0" w:rsidP="001739A0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lastRenderedPageBreak/>
              <w:t>Laboratorium</w:t>
            </w:r>
          </w:p>
        </w:tc>
      </w:tr>
      <w:tr w:rsidR="001739A0" w:rsidRPr="002B1ABA" w14:paraId="6D0A2048" w14:textId="77777777" w:rsidTr="001739A0">
        <w:tc>
          <w:tcPr>
            <w:tcW w:w="10008" w:type="dxa"/>
          </w:tcPr>
          <w:p w14:paraId="655AF231" w14:textId="77777777" w:rsidR="001739A0" w:rsidRPr="002B1ABA" w:rsidRDefault="001739A0" w:rsidP="001739A0">
            <w:pPr>
              <w:rPr>
                <w:sz w:val="24"/>
                <w:szCs w:val="24"/>
              </w:rPr>
            </w:pPr>
          </w:p>
        </w:tc>
      </w:tr>
      <w:tr w:rsidR="001739A0" w:rsidRPr="002B1ABA" w14:paraId="7195F9DC" w14:textId="77777777" w:rsidTr="001739A0">
        <w:tc>
          <w:tcPr>
            <w:tcW w:w="10008" w:type="dxa"/>
            <w:shd w:val="pct15" w:color="auto" w:fill="FFFFFF"/>
          </w:tcPr>
          <w:p w14:paraId="38856C3C" w14:textId="77777777" w:rsidR="001739A0" w:rsidRPr="002B1ABA" w:rsidRDefault="001739A0" w:rsidP="001739A0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Projekt</w:t>
            </w:r>
          </w:p>
        </w:tc>
      </w:tr>
      <w:tr w:rsidR="001739A0" w:rsidRPr="002B1ABA" w14:paraId="7828049D" w14:textId="77777777" w:rsidTr="001739A0">
        <w:tc>
          <w:tcPr>
            <w:tcW w:w="10008" w:type="dxa"/>
          </w:tcPr>
          <w:p w14:paraId="219F5261" w14:textId="77777777" w:rsidR="001739A0" w:rsidRPr="002B1ABA" w:rsidRDefault="001739A0" w:rsidP="001739A0">
            <w:pPr>
              <w:rPr>
                <w:sz w:val="24"/>
                <w:szCs w:val="24"/>
              </w:rPr>
            </w:pPr>
          </w:p>
        </w:tc>
      </w:tr>
      <w:tr w:rsidR="001739A0" w:rsidRPr="002B1ABA" w14:paraId="400C58C5" w14:textId="77777777" w:rsidTr="001739A0">
        <w:tc>
          <w:tcPr>
            <w:tcW w:w="10008" w:type="dxa"/>
            <w:shd w:val="clear" w:color="auto" w:fill="D9D9D9"/>
          </w:tcPr>
          <w:p w14:paraId="3245EFC6" w14:textId="77777777" w:rsidR="001739A0" w:rsidRPr="002B1ABA" w:rsidRDefault="001739A0" w:rsidP="001739A0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Seminarium</w:t>
            </w:r>
          </w:p>
        </w:tc>
      </w:tr>
      <w:tr w:rsidR="001739A0" w:rsidRPr="002B1ABA" w14:paraId="510AB08D" w14:textId="77777777" w:rsidTr="001739A0">
        <w:tc>
          <w:tcPr>
            <w:tcW w:w="10008" w:type="dxa"/>
          </w:tcPr>
          <w:p w14:paraId="34B64F3D" w14:textId="77777777" w:rsidR="001739A0" w:rsidRPr="002B1ABA" w:rsidRDefault="001739A0" w:rsidP="001739A0">
            <w:pPr>
              <w:rPr>
                <w:b/>
                <w:sz w:val="24"/>
                <w:szCs w:val="24"/>
              </w:rPr>
            </w:pPr>
          </w:p>
        </w:tc>
      </w:tr>
      <w:tr w:rsidR="001739A0" w:rsidRPr="002B1ABA" w14:paraId="55400A87" w14:textId="77777777" w:rsidTr="001739A0">
        <w:tc>
          <w:tcPr>
            <w:tcW w:w="10008" w:type="dxa"/>
            <w:shd w:val="clear" w:color="auto" w:fill="D9D9D9"/>
          </w:tcPr>
          <w:p w14:paraId="2223DF73" w14:textId="77777777" w:rsidR="001739A0" w:rsidRPr="002B1ABA" w:rsidRDefault="001739A0" w:rsidP="001739A0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39A0" w:rsidRPr="002B1ABA" w14:paraId="0F80C37D" w14:textId="77777777" w:rsidTr="001739A0">
        <w:tc>
          <w:tcPr>
            <w:tcW w:w="10008" w:type="dxa"/>
          </w:tcPr>
          <w:p w14:paraId="14E0CF63" w14:textId="77777777" w:rsidR="001739A0" w:rsidRPr="002B1ABA" w:rsidRDefault="001739A0" w:rsidP="001739A0">
            <w:pPr>
              <w:rPr>
                <w:sz w:val="24"/>
                <w:szCs w:val="24"/>
              </w:rPr>
            </w:pPr>
          </w:p>
        </w:tc>
      </w:tr>
    </w:tbl>
    <w:p w14:paraId="59D84091" w14:textId="77777777" w:rsidR="002B1ABA" w:rsidRPr="002B1ABA" w:rsidRDefault="002B1ABA" w:rsidP="002B1AB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B1ABA" w:rsidRPr="002B1ABA" w14:paraId="1D47F6D3" w14:textId="77777777" w:rsidTr="002B1A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831D051" w14:textId="1B8426CC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Literatura podstawowa</w:t>
            </w:r>
            <w:r w:rsidR="00136C7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C703620" w14:textId="4933ED68" w:rsidR="00E26A96" w:rsidRPr="00547DC2" w:rsidRDefault="00E26A96" w:rsidP="00E26A96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M. Bańko: Wykłady z polskiej fleksji, Warszawa 2002.</w:t>
            </w:r>
          </w:p>
          <w:p w14:paraId="61EEB2A3" w14:textId="57D95F90" w:rsidR="002B1ABA" w:rsidRPr="00136C77" w:rsidRDefault="00E26A96" w:rsidP="00E26A96">
            <w:pPr>
              <w:rPr>
                <w:sz w:val="24"/>
                <w:szCs w:val="24"/>
              </w:rPr>
            </w:pPr>
            <w:r w:rsidRPr="00547DC2">
              <w:rPr>
                <w:sz w:val="22"/>
                <w:szCs w:val="22"/>
              </w:rPr>
              <w:t>R. Grzegorczykowa: Wykłady z polskiej składni, Warszawa 1996.</w:t>
            </w:r>
          </w:p>
        </w:tc>
      </w:tr>
      <w:tr w:rsidR="002B1ABA" w:rsidRPr="002B1ABA" w14:paraId="56CF5AB1" w14:textId="77777777" w:rsidTr="002B1ABA">
        <w:tc>
          <w:tcPr>
            <w:tcW w:w="2660" w:type="dxa"/>
          </w:tcPr>
          <w:p w14:paraId="6CD4CDCC" w14:textId="37D12DE3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Literatura uzupełniająca</w:t>
            </w:r>
            <w:r w:rsidR="00136C77">
              <w:rPr>
                <w:sz w:val="24"/>
                <w:szCs w:val="24"/>
              </w:rPr>
              <w:t>*</w:t>
            </w:r>
            <w:r w:rsidRPr="002B1A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6059585" w14:textId="2BC9DE25" w:rsidR="00E26A96" w:rsidRPr="00547DC2" w:rsidRDefault="00E26A96" w:rsidP="00E26A96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J. Tokarski: Fleksja polska, Warszawa 2001.</w:t>
            </w:r>
          </w:p>
          <w:p w14:paraId="5F45F165" w14:textId="77777777" w:rsidR="00E26A96" w:rsidRPr="00547DC2" w:rsidRDefault="00E26A96" w:rsidP="00E26A96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Gramatyka współczesnego języka polskiego, red. R. Grzegorczykowa i in., t. Morfologia, Warszawa 1998.</w:t>
            </w:r>
          </w:p>
          <w:p w14:paraId="194AA6FB" w14:textId="77777777" w:rsidR="00E26A96" w:rsidRPr="00547DC2" w:rsidRDefault="00E26A96" w:rsidP="00E26A96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Z. Saloni, M. Świdziński: Składnia współczesnego języka polskiego, Warszawa 1998.</w:t>
            </w:r>
          </w:p>
          <w:p w14:paraId="5FF4A540" w14:textId="77777777" w:rsidR="00E26A96" w:rsidRPr="00547DC2" w:rsidRDefault="00E26A96" w:rsidP="00E26A96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J. Podracki: Składnia polska, Warszawa 1997.</w:t>
            </w:r>
          </w:p>
          <w:p w14:paraId="47747FB0" w14:textId="77777777" w:rsidR="00E26A96" w:rsidRPr="00547DC2" w:rsidRDefault="00E26A96" w:rsidP="00E26A96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A. Nagórko: Zarys gramatyki polskiej, Warszawa 1998.</w:t>
            </w:r>
          </w:p>
          <w:p w14:paraId="5B534AF1" w14:textId="77777777" w:rsidR="00E26A96" w:rsidRPr="00547DC2" w:rsidRDefault="00E26A96" w:rsidP="00E26A96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H. Wróbel: Gramatyka języka polskiego, Kraków 2001.</w:t>
            </w:r>
          </w:p>
          <w:p w14:paraId="71334447" w14:textId="42ED783C" w:rsidR="002B1ABA" w:rsidRPr="00E26A96" w:rsidRDefault="00E26A96" w:rsidP="002B1ABA">
            <w:pPr>
              <w:rPr>
                <w:sz w:val="24"/>
                <w:szCs w:val="24"/>
              </w:rPr>
            </w:pPr>
            <w:r w:rsidRPr="00547DC2">
              <w:rPr>
                <w:sz w:val="22"/>
                <w:szCs w:val="22"/>
              </w:rPr>
              <w:t>E. Łuczyński: Rozgryzając tajniki mowy, Gdańsk 2011</w:t>
            </w:r>
            <w:r>
              <w:rPr>
                <w:sz w:val="22"/>
                <w:szCs w:val="22"/>
              </w:rPr>
              <w:t xml:space="preserve"> lub tegoż: Wiedza o języku polskim dla logopedów, Gdańsk 2016</w:t>
            </w:r>
            <w:r w:rsidRPr="00547DC2">
              <w:rPr>
                <w:sz w:val="22"/>
                <w:szCs w:val="22"/>
              </w:rPr>
              <w:t>.</w:t>
            </w:r>
          </w:p>
        </w:tc>
      </w:tr>
      <w:tr w:rsidR="002B1ABA" w:rsidRPr="002B1ABA" w14:paraId="3A43C741" w14:textId="77777777" w:rsidTr="002B1ABA">
        <w:tc>
          <w:tcPr>
            <w:tcW w:w="2660" w:type="dxa"/>
          </w:tcPr>
          <w:p w14:paraId="6BD71EBA" w14:textId="5D6C36EE" w:rsidR="002B1ABA" w:rsidRPr="002B1ABA" w:rsidRDefault="002B1ABA" w:rsidP="002B1ABA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Metody kształcenia</w:t>
            </w:r>
            <w:r w:rsidR="00136C7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FB0AB24" w14:textId="3F69FC66" w:rsidR="00E26A96" w:rsidRPr="00E26A96" w:rsidRDefault="00996C3F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Wprowadzenie do ćwiczeń</w:t>
            </w:r>
            <w:r w:rsidR="00E26A96" w:rsidRPr="00E26A96">
              <w:rPr>
                <w:sz w:val="24"/>
                <w:szCs w:val="24"/>
              </w:rPr>
              <w:t>.</w:t>
            </w:r>
          </w:p>
          <w:p w14:paraId="67A28600" w14:textId="77777777" w:rsidR="00E26A96" w:rsidRPr="00E26A96" w:rsidRDefault="00E26A96" w:rsidP="00E26A96">
            <w:pPr>
              <w:rPr>
                <w:sz w:val="24"/>
                <w:szCs w:val="24"/>
              </w:rPr>
            </w:pPr>
            <w:r w:rsidRPr="00E26A96">
              <w:rPr>
                <w:sz w:val="24"/>
                <w:szCs w:val="24"/>
              </w:rPr>
              <w:t>Ćwiczenia przedmiotowe.</w:t>
            </w:r>
          </w:p>
          <w:p w14:paraId="60FBAD00" w14:textId="77777777" w:rsidR="00E26A96" w:rsidRPr="00E26A96" w:rsidRDefault="00E26A96" w:rsidP="00E26A96">
            <w:pPr>
              <w:rPr>
                <w:sz w:val="24"/>
                <w:szCs w:val="24"/>
              </w:rPr>
            </w:pPr>
            <w:r w:rsidRPr="00E26A96">
              <w:rPr>
                <w:sz w:val="24"/>
                <w:szCs w:val="24"/>
              </w:rPr>
              <w:t xml:space="preserve">Materiały dydaktyczne przygotowane przez prowadzącego w postaci handoutów.  </w:t>
            </w:r>
          </w:p>
          <w:p w14:paraId="3228D4A2" w14:textId="77777777" w:rsidR="00E26A96" w:rsidRPr="00E26A96" w:rsidRDefault="00E26A96" w:rsidP="00E26A96">
            <w:pPr>
              <w:rPr>
                <w:sz w:val="24"/>
                <w:szCs w:val="24"/>
              </w:rPr>
            </w:pPr>
            <w:r w:rsidRPr="00E26A96">
              <w:rPr>
                <w:sz w:val="24"/>
                <w:szCs w:val="24"/>
              </w:rPr>
              <w:t>Prezentacja multimedialna.</w:t>
            </w:r>
          </w:p>
          <w:p w14:paraId="6224D672" w14:textId="71F07C75" w:rsidR="002B1ABA" w:rsidRPr="002B1ABA" w:rsidRDefault="00E26A96" w:rsidP="00E26A96">
            <w:pPr>
              <w:rPr>
                <w:sz w:val="24"/>
                <w:szCs w:val="24"/>
              </w:rPr>
            </w:pPr>
            <w:r w:rsidRPr="00E26A96">
              <w:rPr>
                <w:sz w:val="24"/>
                <w:szCs w:val="24"/>
              </w:rPr>
              <w:t>Dyskusja.</w:t>
            </w:r>
          </w:p>
        </w:tc>
      </w:tr>
      <w:tr w:rsidR="00136C77" w:rsidRPr="002B1ABA" w14:paraId="3E76FB2F" w14:textId="77777777" w:rsidTr="002B1ABA">
        <w:tc>
          <w:tcPr>
            <w:tcW w:w="2660" w:type="dxa"/>
          </w:tcPr>
          <w:p w14:paraId="76D3C4B3" w14:textId="6FD4732D" w:rsidR="00136C77" w:rsidRPr="002B1ABA" w:rsidRDefault="00136C77" w:rsidP="002B1ABA">
            <w:pPr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52DF0AD" w14:textId="77777777" w:rsidR="00136C77" w:rsidRDefault="00136C77" w:rsidP="00E26A96">
            <w:pPr>
              <w:rPr>
                <w:sz w:val="24"/>
                <w:szCs w:val="24"/>
              </w:rPr>
            </w:pPr>
          </w:p>
        </w:tc>
      </w:tr>
    </w:tbl>
    <w:p w14:paraId="553FDB68" w14:textId="77777777" w:rsidR="002B1ABA" w:rsidRPr="002B1ABA" w:rsidRDefault="002B1ABA" w:rsidP="002B1AB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B1ABA" w:rsidRPr="002B1ABA" w14:paraId="6709C6B7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D119F9" w14:textId="77777777" w:rsidR="002B1ABA" w:rsidRPr="002B1ABA" w:rsidRDefault="002B1ABA" w:rsidP="00136C77">
            <w:pPr>
              <w:jc w:val="center"/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DE1C3B" w14:textId="77777777" w:rsidR="002B1ABA" w:rsidRPr="002470AD" w:rsidRDefault="002B1ABA" w:rsidP="002B1ABA">
            <w:pPr>
              <w:rPr>
                <w:sz w:val="22"/>
                <w:szCs w:val="22"/>
              </w:rPr>
            </w:pPr>
            <w:r w:rsidRPr="002470AD">
              <w:rPr>
                <w:sz w:val="22"/>
                <w:szCs w:val="22"/>
              </w:rPr>
              <w:t>Nr efektu</w:t>
            </w:r>
          </w:p>
          <w:p w14:paraId="48EDD4CE" w14:textId="77777777" w:rsidR="002B1ABA" w:rsidRPr="002B1ABA" w:rsidRDefault="002B1ABA" w:rsidP="002B1ABA">
            <w:pPr>
              <w:rPr>
                <w:sz w:val="24"/>
                <w:szCs w:val="24"/>
              </w:rPr>
            </w:pPr>
            <w:r w:rsidRPr="002470AD">
              <w:rPr>
                <w:sz w:val="22"/>
                <w:szCs w:val="22"/>
              </w:rPr>
              <w:t>uczenia się/grupy efektów</w:t>
            </w:r>
          </w:p>
        </w:tc>
      </w:tr>
      <w:tr w:rsidR="00E26A96" w:rsidRPr="002B1ABA" w14:paraId="4D4E0E39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193930" w14:textId="72533714" w:rsidR="00E26A96" w:rsidRPr="002B1ABA" w:rsidRDefault="00E26A96" w:rsidP="00E26A96">
            <w:pPr>
              <w:rPr>
                <w:sz w:val="24"/>
                <w:szCs w:val="24"/>
              </w:rPr>
            </w:pPr>
            <w:r w:rsidRPr="00D94C9B">
              <w:rPr>
                <w:sz w:val="24"/>
                <w:szCs w:val="24"/>
              </w:rPr>
              <w:t>Aktywne uczestnictwo studenta w zajęciach (odpowiedzi na pytania kontrolne, monitorowanie wykonywanych ćwiczeń)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BB3D70E" w14:textId="4602FD97" w:rsidR="00E26A96" w:rsidRPr="002B1ABA" w:rsidRDefault="007F0061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</w:tc>
      </w:tr>
      <w:tr w:rsidR="00E26A96" w:rsidRPr="002B1ABA" w14:paraId="771CEA09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848E41" w14:textId="77777777" w:rsidR="00E26A96" w:rsidRPr="002B1ABA" w:rsidRDefault="00E26A96" w:rsidP="00E26A9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6521C84" w14:textId="705A464A" w:rsidR="00E26A96" w:rsidRPr="002B1ABA" w:rsidRDefault="007F0061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</w:tc>
      </w:tr>
      <w:tr w:rsidR="00280A6E" w:rsidRPr="002B1ABA" w14:paraId="74CA46B1" w14:textId="77777777" w:rsidTr="002B1A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8F12254" w14:textId="0F06E7C5" w:rsidR="00280A6E" w:rsidRPr="002B1ABA" w:rsidRDefault="00280A6E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ćwiczeniowe realizowane w oparciu o medialne materiały tekstowe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5BED3A6" w14:textId="16F62099" w:rsidR="00280A6E" w:rsidRDefault="00280A6E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</w:tc>
      </w:tr>
      <w:tr w:rsidR="00E26A96" w:rsidRPr="002B1ABA" w14:paraId="4DA8926E" w14:textId="77777777" w:rsidTr="002B1ABA">
        <w:tc>
          <w:tcPr>
            <w:tcW w:w="8208" w:type="dxa"/>
            <w:gridSpan w:val="2"/>
          </w:tcPr>
          <w:p w14:paraId="2B4B65AA" w14:textId="0D9A9B8C" w:rsidR="00E26A96" w:rsidRPr="002B1ABA" w:rsidRDefault="00E26A96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Pisemny sprawdzian praktycznych wiadomości i umiejętności z zakresu fleksji i składni współczesnej polszczyzny</w:t>
            </w:r>
          </w:p>
        </w:tc>
        <w:tc>
          <w:tcPr>
            <w:tcW w:w="1800" w:type="dxa"/>
          </w:tcPr>
          <w:p w14:paraId="0687F11F" w14:textId="2321A7DC" w:rsidR="00E26A96" w:rsidRPr="002B1ABA" w:rsidRDefault="00E26A96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  <w:p w14:paraId="2839D4E1" w14:textId="77777777" w:rsidR="00E26A96" w:rsidRPr="002B1ABA" w:rsidRDefault="00E26A96" w:rsidP="00E26A96">
            <w:pPr>
              <w:rPr>
                <w:sz w:val="24"/>
                <w:szCs w:val="24"/>
              </w:rPr>
            </w:pPr>
          </w:p>
        </w:tc>
      </w:tr>
      <w:tr w:rsidR="00E26A96" w:rsidRPr="002B1ABA" w14:paraId="2141A308" w14:textId="77777777" w:rsidTr="002B1ABA">
        <w:tc>
          <w:tcPr>
            <w:tcW w:w="8208" w:type="dxa"/>
            <w:gridSpan w:val="2"/>
          </w:tcPr>
          <w:p w14:paraId="570665DE" w14:textId="62DFE314" w:rsidR="00E26A96" w:rsidRPr="002B1ABA" w:rsidRDefault="00AE7B2D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końcowy w formie </w:t>
            </w:r>
            <w:r w:rsidR="00E26A96" w:rsidRPr="002B1ABA">
              <w:rPr>
                <w:sz w:val="24"/>
                <w:szCs w:val="24"/>
              </w:rPr>
              <w:t>test</w:t>
            </w:r>
            <w:r>
              <w:rPr>
                <w:sz w:val="24"/>
                <w:szCs w:val="24"/>
              </w:rPr>
              <w:t>u pisemnego,</w:t>
            </w:r>
            <w:r w:rsidR="00E26A96" w:rsidRPr="002B1ABA">
              <w:rPr>
                <w:sz w:val="24"/>
                <w:szCs w:val="24"/>
              </w:rPr>
              <w:t xml:space="preserve"> składają</w:t>
            </w:r>
            <w:r>
              <w:rPr>
                <w:sz w:val="24"/>
                <w:szCs w:val="24"/>
              </w:rPr>
              <w:t>cy się z pytań zamkniętych</w:t>
            </w:r>
          </w:p>
        </w:tc>
        <w:tc>
          <w:tcPr>
            <w:tcW w:w="1800" w:type="dxa"/>
          </w:tcPr>
          <w:p w14:paraId="3DCA9EFA" w14:textId="45CDCA24" w:rsidR="00E26A96" w:rsidRPr="002B1ABA" w:rsidRDefault="00AE7B2D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E26A96" w:rsidRPr="002B1ABA" w14:paraId="70B00329" w14:textId="77777777" w:rsidTr="002B1ABA">
        <w:tc>
          <w:tcPr>
            <w:tcW w:w="2660" w:type="dxa"/>
            <w:tcBorders>
              <w:bottom w:val="single" w:sz="12" w:space="0" w:color="auto"/>
            </w:tcBorders>
          </w:tcPr>
          <w:p w14:paraId="6E1824F2" w14:textId="77777777" w:rsidR="00E26A96" w:rsidRPr="002B1ABA" w:rsidRDefault="00E26A96" w:rsidP="00E26A96">
            <w:pPr>
              <w:rPr>
                <w:sz w:val="24"/>
                <w:szCs w:val="24"/>
              </w:rPr>
            </w:pPr>
          </w:p>
          <w:p w14:paraId="2F4E5D36" w14:textId="77777777" w:rsidR="00E26A96" w:rsidRPr="002B1ABA" w:rsidRDefault="00E26A96" w:rsidP="00E26A9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C5ABFD9" w14:textId="77777777" w:rsidR="00E26A96" w:rsidRPr="002B1ABA" w:rsidRDefault="00E26A96" w:rsidP="00E26A96">
            <w:pPr>
              <w:rPr>
                <w:b/>
                <w:sz w:val="24"/>
                <w:szCs w:val="24"/>
              </w:rPr>
            </w:pPr>
            <w:r w:rsidRPr="002B1ABA">
              <w:rPr>
                <w:b/>
                <w:sz w:val="24"/>
                <w:szCs w:val="24"/>
              </w:rPr>
              <w:t>Egzamin</w:t>
            </w:r>
          </w:p>
          <w:p w14:paraId="707EE2DD" w14:textId="77777777" w:rsidR="00E26A96" w:rsidRPr="002B1ABA" w:rsidRDefault="00E26A96" w:rsidP="00E26A9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Na ocenę końcową składają się następujące elementy:</w:t>
            </w:r>
          </w:p>
          <w:p w14:paraId="4ED21C04" w14:textId="7D56989D" w:rsidR="00E26A96" w:rsidRDefault="00AE7B2D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końcowy – 6</w:t>
            </w:r>
            <w:r w:rsidR="00280A6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="00E26A96" w:rsidRPr="002B1ABA">
              <w:rPr>
                <w:sz w:val="24"/>
                <w:szCs w:val="24"/>
              </w:rPr>
              <w:t>%</w:t>
            </w:r>
          </w:p>
          <w:p w14:paraId="7ADE797E" w14:textId="1892F83B" w:rsidR="00AE7B2D" w:rsidRPr="002B1ABA" w:rsidRDefault="00AE7B2D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łączna z </w:t>
            </w:r>
            <w:r w:rsidR="00280A6E">
              <w:rPr>
                <w:sz w:val="24"/>
                <w:szCs w:val="24"/>
              </w:rPr>
              <w:t>kolokwiów (z semestrów 1-3) – 20</w:t>
            </w:r>
            <w:r>
              <w:rPr>
                <w:sz w:val="24"/>
                <w:szCs w:val="24"/>
              </w:rPr>
              <w:t xml:space="preserve"> %</w:t>
            </w:r>
          </w:p>
          <w:p w14:paraId="5257E170" w14:textId="77777777" w:rsidR="00E26A96" w:rsidRDefault="00E26A96" w:rsidP="00E26A9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Aktywne uczestnictwo w zajęciach – 10 %</w:t>
            </w:r>
          </w:p>
          <w:p w14:paraId="7B4D519D" w14:textId="6DDE8E05" w:rsidR="00280A6E" w:rsidRPr="002B1ABA" w:rsidRDefault="00280A6E" w:rsidP="00E26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ćwiczeniowe – 10%</w:t>
            </w:r>
          </w:p>
          <w:p w14:paraId="10705B09" w14:textId="77777777" w:rsidR="00E26A96" w:rsidRPr="002B1ABA" w:rsidRDefault="00E26A96" w:rsidP="00E26A9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Skala ocen:</w:t>
            </w:r>
          </w:p>
          <w:p w14:paraId="41611779" w14:textId="77777777" w:rsidR="00E26A96" w:rsidRPr="002B1ABA" w:rsidRDefault="00E26A96" w:rsidP="00E26A9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lastRenderedPageBreak/>
              <w:t>100%    -    92%    bardzo dobry</w:t>
            </w:r>
          </w:p>
          <w:p w14:paraId="44CE676E" w14:textId="77777777" w:rsidR="00E26A96" w:rsidRPr="002B1ABA" w:rsidRDefault="00E26A96" w:rsidP="00E26A9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91%    -    83%    dobry plus</w:t>
            </w:r>
          </w:p>
          <w:p w14:paraId="3D62C512" w14:textId="77777777" w:rsidR="00E26A96" w:rsidRPr="002B1ABA" w:rsidRDefault="00E26A96" w:rsidP="00E26A9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82%    -    73%    dobry</w:t>
            </w:r>
          </w:p>
          <w:p w14:paraId="112F22C7" w14:textId="77777777" w:rsidR="00E26A96" w:rsidRPr="002B1ABA" w:rsidRDefault="00E26A96" w:rsidP="00E26A9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72%    -    63%    dostateczny plus</w:t>
            </w:r>
          </w:p>
          <w:p w14:paraId="5855DA99" w14:textId="77777777" w:rsidR="00E26A96" w:rsidRPr="002B1ABA" w:rsidRDefault="00E26A96" w:rsidP="00E26A96">
            <w:pPr>
              <w:rPr>
                <w:sz w:val="24"/>
                <w:szCs w:val="24"/>
              </w:rPr>
            </w:pPr>
            <w:r w:rsidRPr="002B1ABA">
              <w:rPr>
                <w:sz w:val="24"/>
                <w:szCs w:val="24"/>
              </w:rPr>
              <w:t>62%    -    56%    dostateczny</w:t>
            </w:r>
          </w:p>
        </w:tc>
      </w:tr>
    </w:tbl>
    <w:p w14:paraId="69A3B7FD" w14:textId="4B0D98B5" w:rsidR="002B1ABA" w:rsidRPr="002470AD" w:rsidRDefault="00136C77" w:rsidP="002B1ABA">
      <w:pPr>
        <w:rPr>
          <w:i/>
          <w:iCs/>
        </w:rPr>
      </w:pPr>
      <w:r w:rsidRPr="000A2921">
        <w:rPr>
          <w:i/>
          <w:iCs/>
        </w:rPr>
        <w:lastRenderedPageBreak/>
        <w:t>* Literatura może być zmieniona po akceptacji Dyrektora Instytutu</w:t>
      </w:r>
    </w:p>
    <w:tbl>
      <w:tblPr>
        <w:tblW w:w="54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39"/>
        <w:gridCol w:w="1113"/>
        <w:gridCol w:w="1753"/>
        <w:gridCol w:w="2788"/>
      </w:tblGrid>
      <w:tr w:rsidR="00136C77" w:rsidRPr="00EF72D1" w14:paraId="299A22BD" w14:textId="77777777" w:rsidTr="002470AD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48190BA" w14:textId="77777777" w:rsidR="00136C77" w:rsidRPr="00EF72D1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36C77" w:rsidRPr="00EF72D1" w14:paraId="0E27E759" w14:textId="77777777" w:rsidTr="002470AD">
        <w:trPr>
          <w:trHeight w:val="263"/>
        </w:trPr>
        <w:tc>
          <w:tcPr>
            <w:tcW w:w="217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33672F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  <w:p w14:paraId="640A243A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1CC113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136C77" w:rsidRPr="00EF72D1" w14:paraId="4900D22B" w14:textId="77777777" w:rsidTr="002470A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F51C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FA5B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3DF7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8ABFC75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136C77" w:rsidRPr="00EF72D1" w14:paraId="23DEF7A7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A844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113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D714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BFF9CD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</w:tr>
      <w:tr w:rsidR="00136C77" w:rsidRPr="00EF72D1" w14:paraId="0917DAA0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94C4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E78A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5C8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0AA2E4" w14:textId="77777777" w:rsidR="00136C77" w:rsidRPr="00EF72D1" w:rsidRDefault="00136C77" w:rsidP="00726724">
            <w:pPr>
              <w:rPr>
                <w:sz w:val="24"/>
                <w:szCs w:val="24"/>
              </w:rPr>
            </w:pPr>
          </w:p>
        </w:tc>
      </w:tr>
      <w:tr w:rsidR="00136C77" w:rsidRPr="00EF72D1" w14:paraId="3BE8FA42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DEC6" w14:textId="77777777" w:rsidR="00136C77" w:rsidRPr="00EF72D1" w:rsidRDefault="00136C77" w:rsidP="0072672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A0A" w14:textId="2A7ADBA1" w:rsidR="00136C77" w:rsidRPr="00EF72D1" w:rsidRDefault="002470AD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212" w14:textId="67DA6C69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470AD">
              <w:rPr>
                <w:sz w:val="24"/>
                <w:szCs w:val="24"/>
              </w:rPr>
              <w:t>0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5D573F" w14:textId="14E76B76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07FBF0A2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95CF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C40" w14:textId="239D3261" w:rsidR="00136C77" w:rsidRPr="00EF72D1" w:rsidRDefault="002470AD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6C77">
              <w:rPr>
                <w:sz w:val="24"/>
                <w:szCs w:val="24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C60" w14:textId="51E9650A" w:rsidR="00136C77" w:rsidRPr="00EF72D1" w:rsidRDefault="002470AD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D622A5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6953E59A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1E69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C0" w14:textId="6C7DE745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0837" w14:textId="0BD27054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8CDF00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3E0BE01A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46A5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1E4" w14:textId="4A57FC83" w:rsidR="00136C77" w:rsidRPr="00EF72D1" w:rsidRDefault="002470AD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2B87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888967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65C8A1BD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1B50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AC0D" w14:textId="1DDD14B3" w:rsidR="00136C77" w:rsidRPr="00EF72D1" w:rsidRDefault="002470AD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5FC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224547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36C77" w:rsidRPr="00EF72D1" w14:paraId="12BF9E47" w14:textId="77777777" w:rsidTr="002470AD">
        <w:trPr>
          <w:trHeight w:val="403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AD8B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9E30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878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EA760C" w14:textId="77777777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136C77" w:rsidRPr="00EF72D1" w14:paraId="166BBFAA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BD31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F1DD" w14:textId="6E7054BF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470AD">
              <w:rPr>
                <w:sz w:val="24"/>
                <w:szCs w:val="24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AF29" w14:textId="747FE74A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470AD">
              <w:rPr>
                <w:sz w:val="24"/>
                <w:szCs w:val="24"/>
              </w:rPr>
              <w:t>0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6485BE" w14:textId="0D12447E" w:rsidR="00136C77" w:rsidRPr="00EF72D1" w:rsidRDefault="00136C77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36C77" w:rsidRPr="00EF72D1" w14:paraId="110B5225" w14:textId="77777777" w:rsidTr="002470AD">
        <w:trPr>
          <w:trHeight w:val="236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496FA" w14:textId="77777777" w:rsidR="00136C77" w:rsidRPr="00EF72D1" w:rsidRDefault="00136C77" w:rsidP="0072672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40D3D4" w14:textId="77777777" w:rsidR="00136C77" w:rsidRPr="00EF72D1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36C77" w:rsidRPr="00FE4549" w14:paraId="6E5D1234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B1F05" w14:textId="77777777" w:rsidR="00136C77" w:rsidRPr="00EF72D1" w:rsidRDefault="00136C77" w:rsidP="0072672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4C1EAE5" w14:textId="44E9FB0C" w:rsidR="00136C77" w:rsidRPr="00FE4549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 w:rsidR="002470AD">
              <w:rPr>
                <w:b/>
                <w:sz w:val="24"/>
                <w:szCs w:val="24"/>
              </w:rPr>
              <w:t>2</w:t>
            </w:r>
          </w:p>
        </w:tc>
      </w:tr>
      <w:tr w:rsidR="00136C77" w:rsidRPr="00FE4549" w14:paraId="2A0D342B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04BE1" w14:textId="77777777" w:rsidR="00136C77" w:rsidRPr="00EF72D1" w:rsidRDefault="00136C77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2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BBBB4C" w14:textId="3B4674BE" w:rsidR="00136C77" w:rsidRPr="00FE4549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136C77" w:rsidRPr="00FE4549" w14:paraId="4DA636BB" w14:textId="77777777" w:rsidTr="002470AD">
        <w:trPr>
          <w:trHeight w:val="262"/>
        </w:trPr>
        <w:tc>
          <w:tcPr>
            <w:tcW w:w="2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7971C21" w14:textId="77777777" w:rsidR="00136C77" w:rsidRPr="00EF72D1" w:rsidRDefault="00136C77" w:rsidP="0072672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829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B1EF4E7" w14:textId="35043173" w:rsidR="00136C77" w:rsidRPr="00FE4549" w:rsidRDefault="00136C77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 w:rsidR="002470AD">
              <w:rPr>
                <w:b/>
                <w:sz w:val="24"/>
                <w:szCs w:val="24"/>
              </w:rPr>
              <w:t>2</w:t>
            </w:r>
          </w:p>
        </w:tc>
      </w:tr>
    </w:tbl>
    <w:p w14:paraId="5AE594B4" w14:textId="77777777" w:rsidR="002B1ABA" w:rsidRPr="00643EFA" w:rsidRDefault="002B1ABA">
      <w:pPr>
        <w:rPr>
          <w:sz w:val="24"/>
          <w:szCs w:val="24"/>
        </w:rPr>
      </w:pPr>
    </w:p>
    <w:sectPr w:rsidR="002B1ABA" w:rsidRPr="00643EFA" w:rsidSect="002470AD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7A46A" w14:textId="77777777" w:rsidR="00136C77" w:rsidRDefault="00136C77" w:rsidP="00136C77">
      <w:r>
        <w:separator/>
      </w:r>
    </w:p>
  </w:endnote>
  <w:endnote w:type="continuationSeparator" w:id="0">
    <w:p w14:paraId="7829BE97" w14:textId="77777777" w:rsidR="00136C77" w:rsidRDefault="00136C77" w:rsidP="0013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F2937" w14:textId="77777777" w:rsidR="00136C77" w:rsidRDefault="00136C77" w:rsidP="00136C77">
      <w:r>
        <w:separator/>
      </w:r>
    </w:p>
  </w:footnote>
  <w:footnote w:type="continuationSeparator" w:id="0">
    <w:p w14:paraId="6F47DE85" w14:textId="77777777" w:rsidR="00136C77" w:rsidRDefault="00136C77" w:rsidP="00136C77">
      <w:r>
        <w:continuationSeparator/>
      </w:r>
    </w:p>
  </w:footnote>
  <w:footnote w:id="1">
    <w:p w14:paraId="51E67E24" w14:textId="77777777" w:rsidR="00136C77" w:rsidRDefault="00136C77" w:rsidP="00136C77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6CF204B" w14:textId="77777777" w:rsidR="00136C77" w:rsidRDefault="00136C77" w:rsidP="00136C77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7C8E8496" w14:textId="77777777" w:rsidR="00136C77" w:rsidRDefault="00136C77" w:rsidP="00136C77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348794">
    <w:abstractNumId w:val="4"/>
  </w:num>
  <w:num w:numId="2" w16cid:durableId="18821976">
    <w:abstractNumId w:val="0"/>
  </w:num>
  <w:num w:numId="3" w16cid:durableId="436750821">
    <w:abstractNumId w:val="2"/>
  </w:num>
  <w:num w:numId="4" w16cid:durableId="2137260510">
    <w:abstractNumId w:val="1"/>
  </w:num>
  <w:num w:numId="5" w16cid:durableId="861162380">
    <w:abstractNumId w:val="3"/>
  </w:num>
  <w:num w:numId="6" w16cid:durableId="739250129">
    <w:abstractNumId w:val="6"/>
  </w:num>
  <w:num w:numId="7" w16cid:durableId="21052281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628"/>
    <w:rsid w:val="000255C7"/>
    <w:rsid w:val="00034F66"/>
    <w:rsid w:val="000A2956"/>
    <w:rsid w:val="000A4D28"/>
    <w:rsid w:val="001073D0"/>
    <w:rsid w:val="00136C77"/>
    <w:rsid w:val="00140663"/>
    <w:rsid w:val="001739A0"/>
    <w:rsid w:val="0017653E"/>
    <w:rsid w:val="001A5E88"/>
    <w:rsid w:val="001B1D86"/>
    <w:rsid w:val="00206802"/>
    <w:rsid w:val="002470AD"/>
    <w:rsid w:val="00272AAA"/>
    <w:rsid w:val="00280A6E"/>
    <w:rsid w:val="002B1ABA"/>
    <w:rsid w:val="0031581F"/>
    <w:rsid w:val="00317B41"/>
    <w:rsid w:val="0034297E"/>
    <w:rsid w:val="00431C4B"/>
    <w:rsid w:val="0046257F"/>
    <w:rsid w:val="00465875"/>
    <w:rsid w:val="0047127B"/>
    <w:rsid w:val="004A4628"/>
    <w:rsid w:val="004D14EB"/>
    <w:rsid w:val="005263C5"/>
    <w:rsid w:val="005C2502"/>
    <w:rsid w:val="005F69DA"/>
    <w:rsid w:val="00621682"/>
    <w:rsid w:val="0062253D"/>
    <w:rsid w:val="00643EFA"/>
    <w:rsid w:val="006608D9"/>
    <w:rsid w:val="006B065E"/>
    <w:rsid w:val="006C0488"/>
    <w:rsid w:val="006C543E"/>
    <w:rsid w:val="007410C3"/>
    <w:rsid w:val="00741373"/>
    <w:rsid w:val="007422C6"/>
    <w:rsid w:val="007450A0"/>
    <w:rsid w:val="00763946"/>
    <w:rsid w:val="00770EF8"/>
    <w:rsid w:val="007753F3"/>
    <w:rsid w:val="007772CA"/>
    <w:rsid w:val="007939AE"/>
    <w:rsid w:val="007A6E8C"/>
    <w:rsid w:val="007F0061"/>
    <w:rsid w:val="00850BE3"/>
    <w:rsid w:val="00882306"/>
    <w:rsid w:val="00886F41"/>
    <w:rsid w:val="008D14CE"/>
    <w:rsid w:val="008F0CDB"/>
    <w:rsid w:val="00946082"/>
    <w:rsid w:val="00963BE2"/>
    <w:rsid w:val="00965A49"/>
    <w:rsid w:val="009866D8"/>
    <w:rsid w:val="00986D5E"/>
    <w:rsid w:val="00996C3F"/>
    <w:rsid w:val="009C084F"/>
    <w:rsid w:val="009D2B9A"/>
    <w:rsid w:val="009D7FC0"/>
    <w:rsid w:val="00A14A80"/>
    <w:rsid w:val="00AB0537"/>
    <w:rsid w:val="00AC0973"/>
    <w:rsid w:val="00AE06EF"/>
    <w:rsid w:val="00AE7B2D"/>
    <w:rsid w:val="00B27A54"/>
    <w:rsid w:val="00B34A14"/>
    <w:rsid w:val="00B40F51"/>
    <w:rsid w:val="00B552F0"/>
    <w:rsid w:val="00BA6ED1"/>
    <w:rsid w:val="00BF2663"/>
    <w:rsid w:val="00C50DD6"/>
    <w:rsid w:val="00CD6469"/>
    <w:rsid w:val="00D5604B"/>
    <w:rsid w:val="00D66A83"/>
    <w:rsid w:val="00D94C9B"/>
    <w:rsid w:val="00DD4F46"/>
    <w:rsid w:val="00E01A80"/>
    <w:rsid w:val="00E238A2"/>
    <w:rsid w:val="00E26A96"/>
    <w:rsid w:val="00E40C8A"/>
    <w:rsid w:val="00EC3D9D"/>
    <w:rsid w:val="00EC6D7B"/>
    <w:rsid w:val="00ED5022"/>
    <w:rsid w:val="00EF1865"/>
    <w:rsid w:val="00F8130E"/>
    <w:rsid w:val="00FA64A8"/>
    <w:rsid w:val="00F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B622960D-386F-4B75-A190-2BD35E0A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A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  <w:style w:type="paragraph" w:customStyle="1" w:styleId="Standard">
    <w:name w:val="Standard"/>
    <w:rsid w:val="00B40F51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36C7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6C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36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2C4488-6A7C-4C23-BF43-2E44DAD2C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2665</Words>
  <Characters>15992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9</cp:revision>
  <dcterms:created xsi:type="dcterms:W3CDTF">2021-09-16T21:34:00Z</dcterms:created>
  <dcterms:modified xsi:type="dcterms:W3CDTF">2024-06-19T13:22:00Z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